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2"/>
        <w:rPr>
          <w:rFonts w:hint="eastAsia" w:ascii="PMingLiU" w:eastAsia="PMingLiU"/>
        </w:rPr>
      </w:pPr>
      <w:r>
        <w:rPr>
          <w:w w:val="105"/>
        </w:rPr>
        <w:t xml:space="preserve">现代中西医结合杂志 </w:t>
      </w:r>
      <w:r>
        <w:rPr>
          <w:rFonts w:hint="eastAsia" w:ascii="PMingLiU" w:eastAsia="PMingLiU"/>
          <w:w w:val="105"/>
          <w:position w:val="1"/>
        </w:rPr>
        <w:t>Modern Journal of Integrated Traditional Chinese and Western Medicine 2012 Nov，21( 31)</w:t>
      </w:r>
    </w:p>
    <w:p>
      <w:pPr>
        <w:pStyle w:val="4"/>
        <w:spacing w:before="65"/>
      </w:pPr>
      <w:r>
        <w:br w:type="column"/>
      </w:r>
      <w:r>
        <w:rPr>
          <w:w w:val="110"/>
        </w:rPr>
        <w:t>·</w:t>
      </w:r>
      <w:r>
        <w:rPr>
          <w:rFonts w:ascii="PMingLiU" w:hAnsi="PMingLiU"/>
          <w:w w:val="110"/>
        </w:rPr>
        <w:t>3441</w:t>
      </w:r>
      <w:r>
        <w:rPr>
          <w:w w:val="110"/>
        </w:rPr>
        <w:t>·</w:t>
      </w:r>
    </w:p>
    <w:p>
      <w:pPr>
        <w:spacing w:after="0"/>
        <w:sectPr>
          <w:type w:val="continuous"/>
          <w:pgSz w:w="11900" w:h="16840"/>
          <w:pgMar w:top="1000" w:right="880" w:bottom="280" w:left="960" w:header="720" w:footer="720" w:gutter="0"/>
          <w:cols w:equalWidth="0" w:num="2">
            <w:col w:w="8337" w:space="598"/>
            <w:col w:w="1125"/>
          </w:cols>
        </w:sectPr>
      </w:pPr>
    </w:p>
    <w:p>
      <w:pPr>
        <w:pStyle w:val="4"/>
        <w:spacing w:before="8"/>
        <w:ind w:left="0"/>
        <w:rPr>
          <w:sz w:val="4"/>
        </w:rPr>
      </w:pPr>
    </w:p>
    <w:p>
      <w:pPr>
        <w:pStyle w:val="4"/>
        <w:spacing w:line="20" w:lineRule="exact"/>
        <w:ind w:left="112"/>
        <w:rPr>
          <w:sz w:val="2"/>
        </w:rPr>
      </w:pPr>
      <w:r>
        <w:rPr>
          <w:sz w:val="2"/>
        </w:rPr>
        <w:pict>
          <v:group id="_x0000_s1026" o:spid="_x0000_s1026" o:spt="203" style="height:0.35pt;width:487.4pt;" coordsize="9748,7">
            <o:lock v:ext="edit"/>
            <v:line id="_x0000_s1027" o:spid="_x0000_s1027" o:spt="20" style="position:absolute;left:0;top:3;height:0;width:9748;" stroked="t" coordsize="21600,21600">
              <v:path arrowok="t"/>
              <v:fill focussize="0,0"/>
              <v:stroke weight="0.32748031496063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before="9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1000" w:right="880" w:bottom="280" w:left="960" w:header="720" w:footer="720" w:gutter="0"/>
          <w:cols w:space="720" w:num="1"/>
        </w:sectPr>
      </w:pPr>
    </w:p>
    <w:p>
      <w:pPr>
        <w:spacing w:after="0" w:line="208" w:lineRule="exact"/>
        <w:jc w:val="left"/>
        <w:rPr>
          <w:rFonts w:hint="eastAsia" w:ascii="PMingLiU" w:eastAsia="PMingLiU"/>
          <w:sz w:val="15"/>
        </w:rPr>
        <w:sectPr>
          <w:type w:val="continuous"/>
          <w:pgSz w:w="11900" w:h="16840"/>
          <w:pgMar w:top="1000" w:right="880" w:bottom="280" w:left="960" w:header="720" w:footer="720" w:gutter="0"/>
          <w:cols w:equalWidth="0" w:num="2">
            <w:col w:w="4939" w:space="95"/>
            <w:col w:w="5026"/>
          </w:cols>
        </w:sectPr>
      </w:pPr>
    </w:p>
    <w:p>
      <w:pPr>
        <w:pStyle w:val="4"/>
        <w:spacing w:before="10"/>
        <w:ind w:left="0"/>
        <w:rPr>
          <w:rFonts w:ascii="PMingLiU"/>
          <w:sz w:val="16"/>
        </w:rPr>
      </w:pPr>
    </w:p>
    <w:p>
      <w:pPr>
        <w:pStyle w:val="2"/>
        <w:spacing w:line="261" w:lineRule="auto"/>
      </w:pPr>
      <w:r>
        <w:rPr>
          <w:spacing w:val="24"/>
        </w:rPr>
        <w:t>健康人足三里穴对体感音乐低频声波选择性</w:t>
      </w:r>
      <w:r>
        <w:rPr>
          <w:spacing w:val="25"/>
        </w:rPr>
        <w:t>吸收的相关研究</w:t>
      </w:r>
    </w:p>
    <w:p>
      <w:pPr>
        <w:pStyle w:val="3"/>
        <w:tabs>
          <w:tab w:val="left" w:pos="2858"/>
        </w:tabs>
        <w:spacing w:before="219"/>
        <w:ind w:right="81"/>
      </w:pPr>
      <w:r>
        <w:rPr>
          <w:spacing w:val="3"/>
        </w:rPr>
        <w:t>许继</w:t>
      </w:r>
      <w:r>
        <w:t>宗</w:t>
      </w:r>
      <w:r>
        <w:rPr>
          <w:vertAlign w:val="superscript"/>
        </w:rPr>
        <w:t>1</w:t>
      </w:r>
      <w:r>
        <w:rPr>
          <w:spacing w:val="-24"/>
          <w:vertAlign w:val="baseline"/>
        </w:rPr>
        <w:t xml:space="preserve"> </w:t>
      </w:r>
      <w:r>
        <w:rPr>
          <w:spacing w:val="-101"/>
          <w:position w:val="1"/>
          <w:vertAlign w:val="baseline"/>
        </w:rPr>
        <w:t>，</w:t>
      </w:r>
      <w:r>
        <w:rPr>
          <w:spacing w:val="3"/>
          <w:vertAlign w:val="baseline"/>
        </w:rPr>
        <w:t>李玉</w:t>
      </w:r>
      <w:r>
        <w:rPr>
          <w:vertAlign w:val="baseline"/>
        </w:rPr>
        <w:t>华</w:t>
      </w:r>
      <w:r>
        <w:rPr>
          <w:vertAlign w:val="superscript"/>
        </w:rPr>
        <w:t>1</w:t>
      </w:r>
      <w:r>
        <w:rPr>
          <w:spacing w:val="-23"/>
          <w:vertAlign w:val="baseline"/>
        </w:rPr>
        <w:t xml:space="preserve"> </w:t>
      </w:r>
      <w:r>
        <w:rPr>
          <w:spacing w:val="-101"/>
          <w:position w:val="1"/>
          <w:vertAlign w:val="baseline"/>
        </w:rPr>
        <w:t>，</w:t>
      </w:r>
      <w:r>
        <w:rPr>
          <w:spacing w:val="3"/>
          <w:vertAlign w:val="baseline"/>
        </w:rPr>
        <w:t>李月</w:t>
      </w:r>
      <w:r>
        <w:rPr>
          <w:vertAlign w:val="baseline"/>
        </w:rPr>
        <w:t>明</w:t>
      </w:r>
      <w:r>
        <w:rPr>
          <w:vertAlign w:val="superscript"/>
        </w:rPr>
        <w:t>2</w:t>
      </w:r>
      <w:r>
        <w:rPr>
          <w:spacing w:val="-23"/>
          <w:vertAlign w:val="baseline"/>
        </w:rPr>
        <w:t xml:space="preserve"> </w:t>
      </w:r>
      <w:r>
        <w:rPr>
          <w:spacing w:val="-101"/>
          <w:position w:val="1"/>
          <w:vertAlign w:val="baseline"/>
        </w:rPr>
        <w:t>，</w:t>
      </w:r>
      <w:r>
        <w:rPr>
          <w:vertAlign w:val="baseline"/>
        </w:rPr>
        <w:t>张</w:t>
      </w:r>
      <w:r>
        <w:rPr>
          <w:vertAlign w:val="baseline"/>
        </w:rPr>
        <w:tab/>
      </w:r>
      <w:r>
        <w:rPr>
          <w:vertAlign w:val="baseline"/>
        </w:rPr>
        <w:t>波</w:t>
      </w:r>
      <w:r>
        <w:rPr>
          <w:vertAlign w:val="superscript"/>
        </w:rPr>
        <w:t>1</w:t>
      </w:r>
    </w:p>
    <w:p>
      <w:pPr>
        <w:spacing w:before="44"/>
        <w:ind w:left="936" w:right="1074" w:firstLine="0"/>
        <w:jc w:val="center"/>
        <w:rPr>
          <w:rFonts w:hint="eastAsia" w:ascii="PMingLiU" w:eastAsia="PMingLiU"/>
          <w:sz w:val="20"/>
        </w:rPr>
      </w:pPr>
      <w:r>
        <w:rPr>
          <w:rFonts w:hint="eastAsia" w:ascii="PMingLiU" w:eastAsia="PMingLiU"/>
          <w:w w:val="98"/>
          <w:position w:val="1"/>
          <w:sz w:val="20"/>
        </w:rPr>
        <w:t>(</w:t>
      </w:r>
      <w:r>
        <w:rPr>
          <w:rFonts w:hint="eastAsia" w:ascii="PMingLiU" w:eastAsia="PMingLiU"/>
          <w:spacing w:val="-2"/>
          <w:position w:val="1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position w:val="1"/>
          <w:sz w:val="20"/>
        </w:rPr>
        <w:t>1</w:t>
      </w:r>
      <w:r>
        <w:rPr>
          <w:rFonts w:hint="eastAsia" w:ascii="PMingLiU" w:eastAsia="PMingLiU"/>
          <w:w w:val="25"/>
          <w:position w:val="1"/>
          <w:sz w:val="20"/>
        </w:rPr>
        <w:t>．</w:t>
      </w:r>
      <w:r>
        <w:rPr>
          <w:rFonts w:hint="eastAsia" w:ascii="PMingLiU" w:eastAsia="PMingLiU"/>
          <w:spacing w:val="9"/>
          <w:position w:val="1"/>
          <w:sz w:val="20"/>
        </w:rPr>
        <w:t xml:space="preserve">  </w:t>
      </w:r>
      <w:r>
        <w:rPr>
          <w:rFonts w:hint="eastAsia" w:ascii="PMingLiU" w:eastAsia="PMingLiU"/>
          <w:spacing w:val="2"/>
          <w:w w:val="102"/>
          <w:sz w:val="20"/>
        </w:rPr>
        <w:t>解放军第</w:t>
      </w:r>
      <w:r>
        <w:rPr>
          <w:rFonts w:hint="eastAsia" w:ascii="PMingLiU" w:eastAsia="PMingLiU"/>
          <w:spacing w:val="-7"/>
          <w:sz w:val="20"/>
        </w:rPr>
        <w:t xml:space="preserve"> </w:t>
      </w:r>
      <w:r>
        <w:rPr>
          <w:rFonts w:hint="eastAsia" w:ascii="PMingLiU" w:eastAsia="PMingLiU"/>
          <w:w w:val="109"/>
          <w:position w:val="1"/>
          <w:sz w:val="20"/>
        </w:rPr>
        <w:t>306</w:t>
      </w:r>
      <w:r>
        <w:rPr>
          <w:rFonts w:hint="eastAsia" w:ascii="PMingLiU" w:eastAsia="PMingLiU"/>
          <w:spacing w:val="12"/>
          <w:position w:val="1"/>
          <w:sz w:val="20"/>
        </w:rPr>
        <w:t xml:space="preserve"> </w:t>
      </w:r>
      <w:r>
        <w:rPr>
          <w:rFonts w:hint="eastAsia" w:ascii="PMingLiU" w:eastAsia="PMingLiU"/>
          <w:spacing w:val="3"/>
          <w:w w:val="102"/>
          <w:sz w:val="20"/>
        </w:rPr>
        <w:t>医院</w:t>
      </w:r>
      <w:r>
        <w:rPr>
          <w:rFonts w:hint="eastAsia" w:ascii="PMingLiU" w:eastAsia="PMingLiU"/>
          <w:spacing w:val="-101"/>
          <w:w w:val="102"/>
          <w:position w:val="1"/>
          <w:sz w:val="20"/>
        </w:rPr>
        <w:t>，</w:t>
      </w:r>
      <w:r>
        <w:rPr>
          <w:rFonts w:hint="eastAsia" w:ascii="PMingLiU" w:eastAsia="PMingLiU"/>
          <w:spacing w:val="1"/>
          <w:w w:val="102"/>
          <w:sz w:val="20"/>
        </w:rPr>
        <w:t>北京</w:t>
      </w:r>
      <w:r>
        <w:rPr>
          <w:rFonts w:hint="eastAsia" w:ascii="PMingLiU" w:eastAsia="PMingLiU"/>
          <w:spacing w:val="10"/>
          <w:sz w:val="20"/>
        </w:rPr>
        <w:t xml:space="preserve"> </w:t>
      </w:r>
      <w:r>
        <w:rPr>
          <w:rFonts w:hint="eastAsia" w:ascii="PMingLiU" w:eastAsia="PMingLiU"/>
          <w:w w:val="109"/>
          <w:position w:val="1"/>
          <w:sz w:val="20"/>
        </w:rPr>
        <w:t>10010</w:t>
      </w:r>
      <w:r>
        <w:rPr>
          <w:rFonts w:hint="eastAsia" w:ascii="PMingLiU" w:eastAsia="PMingLiU"/>
          <w:spacing w:val="11"/>
          <w:w w:val="109"/>
          <w:position w:val="1"/>
          <w:sz w:val="20"/>
        </w:rPr>
        <w:t>1</w:t>
      </w:r>
      <w:r>
        <w:rPr>
          <w:rFonts w:hint="eastAsia" w:ascii="PMingLiU" w:eastAsia="PMingLiU"/>
          <w:w w:val="101"/>
          <w:position w:val="1"/>
          <w:sz w:val="20"/>
        </w:rPr>
        <w:t>;</w:t>
      </w:r>
      <w:r>
        <w:rPr>
          <w:rFonts w:hint="eastAsia" w:ascii="PMingLiU" w:eastAsia="PMingLiU"/>
          <w:spacing w:val="-12"/>
          <w:position w:val="1"/>
          <w:sz w:val="20"/>
        </w:rPr>
        <w:t xml:space="preserve"> </w:t>
      </w:r>
      <w:r>
        <w:rPr>
          <w:rFonts w:hint="eastAsia" w:ascii="PMingLiU" w:eastAsia="PMingLiU"/>
          <w:spacing w:val="11"/>
          <w:w w:val="109"/>
          <w:position w:val="1"/>
          <w:sz w:val="20"/>
        </w:rPr>
        <w:t>2</w:t>
      </w:r>
      <w:r>
        <w:rPr>
          <w:rFonts w:hint="eastAsia" w:ascii="PMingLiU" w:eastAsia="PMingLiU"/>
          <w:w w:val="25"/>
          <w:position w:val="1"/>
          <w:sz w:val="20"/>
        </w:rPr>
        <w:t>．</w:t>
      </w:r>
      <w:r>
        <w:rPr>
          <w:rFonts w:hint="eastAsia" w:ascii="PMingLiU" w:eastAsia="PMingLiU"/>
          <w:spacing w:val="9"/>
          <w:position w:val="1"/>
          <w:sz w:val="20"/>
        </w:rPr>
        <w:t xml:space="preserve">  </w:t>
      </w:r>
      <w:r>
        <w:rPr>
          <w:rFonts w:hint="eastAsia" w:ascii="PMingLiU" w:eastAsia="PMingLiU"/>
          <w:spacing w:val="3"/>
          <w:w w:val="102"/>
          <w:sz w:val="20"/>
        </w:rPr>
        <w:t>北京市延庆县中医医院</w:t>
      </w:r>
      <w:r>
        <w:rPr>
          <w:rFonts w:hint="eastAsia" w:ascii="PMingLiU" w:eastAsia="PMingLiU"/>
          <w:spacing w:val="-101"/>
          <w:w w:val="102"/>
          <w:position w:val="1"/>
          <w:sz w:val="20"/>
        </w:rPr>
        <w:t>，</w:t>
      </w:r>
      <w:r>
        <w:rPr>
          <w:rFonts w:hint="eastAsia" w:ascii="PMingLiU" w:eastAsia="PMingLiU"/>
          <w:spacing w:val="1"/>
          <w:w w:val="102"/>
          <w:sz w:val="20"/>
        </w:rPr>
        <w:t>北京</w:t>
      </w:r>
      <w:r>
        <w:rPr>
          <w:rFonts w:hint="eastAsia" w:ascii="PMingLiU" w:eastAsia="PMingLiU"/>
          <w:spacing w:val="10"/>
          <w:sz w:val="20"/>
        </w:rPr>
        <w:t xml:space="preserve"> </w:t>
      </w:r>
      <w:r>
        <w:rPr>
          <w:rFonts w:hint="eastAsia" w:ascii="PMingLiU" w:eastAsia="PMingLiU"/>
          <w:w w:val="109"/>
          <w:position w:val="1"/>
          <w:sz w:val="20"/>
        </w:rPr>
        <w:t>10210</w:t>
      </w:r>
      <w:r>
        <w:rPr>
          <w:rFonts w:hint="eastAsia" w:ascii="PMingLiU" w:eastAsia="PMingLiU"/>
          <w:spacing w:val="11"/>
          <w:w w:val="109"/>
          <w:position w:val="1"/>
          <w:sz w:val="20"/>
        </w:rPr>
        <w:t>0</w:t>
      </w:r>
      <w:r>
        <w:rPr>
          <w:rFonts w:hint="eastAsia" w:ascii="PMingLiU" w:eastAsia="PMingLiU"/>
          <w:w w:val="98"/>
          <w:position w:val="1"/>
          <w:sz w:val="20"/>
        </w:rPr>
        <w:t>)</w:t>
      </w:r>
    </w:p>
    <w:p>
      <w:pPr>
        <w:pStyle w:val="4"/>
        <w:spacing w:before="9"/>
        <w:ind w:left="0"/>
        <w:rPr>
          <w:rFonts w:ascii="PMingLiU"/>
          <w:sz w:val="16"/>
        </w:rPr>
      </w:pPr>
    </w:p>
    <w:p>
      <w:pPr>
        <w:pStyle w:val="4"/>
        <w:spacing w:line="297" w:lineRule="auto"/>
        <w:ind w:left="479" w:right="550" w:firstLine="331"/>
        <w:jc w:val="both"/>
        <w:rPr>
          <w:rFonts w:hint="eastAsia" w:ascii="PMingLiU" w:eastAsia="PMingLiU"/>
        </w:rPr>
      </w:pPr>
      <w:r>
        <w:rPr>
          <w:rFonts w:hint="eastAsia" w:ascii="黑体" w:eastAsia="黑体"/>
          <w:spacing w:val="-41"/>
          <w:position w:val="1"/>
        </w:rPr>
        <w:t>［</w:t>
      </w:r>
      <w:r>
        <w:rPr>
          <w:rFonts w:hint="eastAsia" w:ascii="黑体" w:eastAsia="黑体"/>
          <w:spacing w:val="-12"/>
        </w:rPr>
        <w:t>摘要</w:t>
      </w:r>
      <w:r>
        <w:rPr>
          <w:rFonts w:hint="eastAsia" w:ascii="黑体" w:eastAsia="黑体"/>
          <w:position w:val="1"/>
        </w:rPr>
        <w:t>］</w:t>
      </w:r>
      <w:r>
        <w:rPr>
          <w:rFonts w:hint="eastAsia" w:ascii="黑体" w:eastAsia="黑体"/>
          <w:spacing w:val="1"/>
          <w:position w:val="1"/>
        </w:rPr>
        <w:t xml:space="preserve">   </w:t>
      </w:r>
      <w:r>
        <w:rPr>
          <w:rFonts w:hint="eastAsia" w:ascii="PMingLiU" w:eastAsia="PMingLiU"/>
          <w:spacing w:val="3"/>
        </w:rPr>
        <w:t>目的     探讨健康人足三里穴对体感音乐低频声波的选择性吸收情况</w:t>
      </w:r>
      <w:r>
        <w:rPr>
          <w:rFonts w:hint="eastAsia" w:ascii="PMingLiU" w:eastAsia="PMingLiU"/>
          <w:spacing w:val="-84"/>
          <w:position w:val="1"/>
        </w:rPr>
        <w:t>，</w:t>
      </w:r>
      <w:r>
        <w:rPr>
          <w:rFonts w:hint="eastAsia" w:ascii="PMingLiU" w:eastAsia="PMingLiU"/>
          <w:spacing w:val="7"/>
        </w:rPr>
        <w:t>验证体感音乐疗法的经络微循环</w:t>
      </w:r>
      <w:r>
        <w:rPr>
          <w:rFonts w:hint="eastAsia" w:ascii="PMingLiU" w:eastAsia="PMingLiU"/>
          <w:spacing w:val="3"/>
        </w:rPr>
        <w:t>机制</w:t>
      </w:r>
      <w:r>
        <w:rPr>
          <w:rFonts w:hint="eastAsia" w:ascii="PMingLiU" w:eastAsia="PMingLiU"/>
          <w:position w:val="1"/>
        </w:rPr>
        <w:t>。</w:t>
      </w:r>
      <w:r>
        <w:rPr>
          <w:rFonts w:hint="eastAsia" w:ascii="PMingLiU" w:eastAsia="PMingLiU"/>
          <w:spacing w:val="5"/>
        </w:rPr>
        <w:t xml:space="preserve">方法      在 </w:t>
      </w:r>
      <w:r>
        <w:rPr>
          <w:rFonts w:hint="eastAsia" w:ascii="PMingLiU" w:eastAsia="PMingLiU"/>
          <w:position w:val="1"/>
        </w:rPr>
        <w:t>23</w:t>
      </w:r>
      <w:r>
        <w:rPr>
          <w:rFonts w:hint="eastAsia" w:ascii="PMingLiU" w:eastAsia="PMingLiU"/>
          <w:spacing w:val="11"/>
          <w:position w:val="1"/>
        </w:rPr>
        <w:t xml:space="preserve">  </w:t>
      </w:r>
      <w:r>
        <w:rPr>
          <w:rFonts w:hint="eastAsia" w:ascii="PMingLiU" w:eastAsia="PMingLiU"/>
          <w:spacing w:val="3"/>
        </w:rPr>
        <w:t>例健康人的足三里穴附近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rFonts w:hint="eastAsia" w:ascii="PMingLiU" w:eastAsia="PMingLiU"/>
          <w:spacing w:val="3"/>
        </w:rPr>
        <w:t>播放不同频率的低频正弦声波</w:t>
      </w:r>
      <w:r>
        <w:rPr>
          <w:rFonts w:hint="eastAsia" w:ascii="PMingLiU" w:eastAsia="PMingLiU"/>
          <w:spacing w:val="-84"/>
          <w:position w:val="1"/>
        </w:rPr>
        <w:t>，</w:t>
      </w:r>
      <w:r>
        <w:rPr>
          <w:rFonts w:hint="eastAsia" w:ascii="PMingLiU" w:eastAsia="PMingLiU"/>
          <w:spacing w:val="7"/>
        </w:rPr>
        <w:t>应用激光多普勒血流仪监测足三里穴</w:t>
      </w:r>
      <w:r>
        <w:rPr>
          <w:rFonts w:hint="eastAsia" w:ascii="PMingLiU" w:eastAsia="PMingLiU"/>
          <w:spacing w:val="3"/>
        </w:rPr>
        <w:t>的微循环变化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rFonts w:hint="eastAsia" w:ascii="PMingLiU" w:eastAsia="PMingLiU"/>
          <w:spacing w:val="3"/>
        </w:rPr>
        <w:t>并进行统计学分析</w:t>
      </w:r>
      <w:r>
        <w:rPr>
          <w:rFonts w:hint="eastAsia" w:ascii="PMingLiU" w:eastAsia="PMingLiU"/>
          <w:position w:val="1"/>
        </w:rPr>
        <w:t>。</w:t>
      </w:r>
      <w:r>
        <w:rPr>
          <w:rFonts w:hint="eastAsia" w:ascii="PMingLiU" w:eastAsia="PMingLiU"/>
          <w:spacing w:val="2"/>
        </w:rPr>
        <w:t>结果 不同频率的低频声波对足三里穴有不同影响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rFonts w:hint="eastAsia" w:ascii="PMingLiU" w:eastAsia="PMingLiU"/>
          <w:spacing w:val="2"/>
        </w:rPr>
        <w:t>对该穴位微循环的影响有非</w:t>
      </w:r>
      <w:r>
        <w:rPr>
          <w:rFonts w:hint="eastAsia" w:ascii="PMingLiU" w:eastAsia="PMingLiU"/>
          <w:spacing w:val="2"/>
          <w:w w:val="103"/>
        </w:rPr>
        <w:t>常显著性差异</w:t>
      </w:r>
      <w:r>
        <w:rPr>
          <w:rFonts w:hint="eastAsia" w:ascii="PMingLiU" w:eastAsia="PMingLiU"/>
          <w:spacing w:val="-88"/>
          <w:w w:val="103"/>
          <w:position w:val="1"/>
        </w:rPr>
        <w:t>，</w:t>
      </w:r>
      <w:r>
        <w:rPr>
          <w:rFonts w:hint="eastAsia" w:ascii="PMingLiU" w:eastAsia="PMingLiU"/>
          <w:spacing w:val="2"/>
          <w:w w:val="103"/>
        </w:rPr>
        <w:t>其中以</w:t>
      </w:r>
      <w:r>
        <w:rPr>
          <w:rFonts w:hint="eastAsia" w:ascii="PMingLiU" w:eastAsia="PMingLiU"/>
          <w:spacing w:val="2"/>
        </w:rPr>
        <w:t xml:space="preserve"> </w:t>
      </w:r>
      <w:r>
        <w:rPr>
          <w:rFonts w:hint="eastAsia" w:ascii="PMingLiU" w:eastAsia="PMingLiU"/>
          <w:spacing w:val="-1"/>
          <w:w w:val="110"/>
          <w:position w:val="1"/>
        </w:rPr>
        <w:t>5</w:t>
      </w:r>
      <w:r>
        <w:rPr>
          <w:rFonts w:hint="eastAsia" w:ascii="PMingLiU" w:eastAsia="PMingLiU"/>
          <w:spacing w:val="8"/>
          <w:w w:val="110"/>
          <w:position w:val="1"/>
        </w:rPr>
        <w:t>8</w:t>
      </w:r>
      <w:r>
        <w:rPr>
          <w:rFonts w:hint="eastAsia" w:ascii="PMingLiU" w:eastAsia="PMingLiU"/>
          <w:w w:val="25"/>
          <w:position w:val="1"/>
        </w:rPr>
        <w:t>．</w:t>
      </w:r>
      <w:r>
        <w:rPr>
          <w:rFonts w:hint="eastAsia" w:ascii="PMingLiU" w:eastAsia="PMingLiU"/>
          <w:position w:val="1"/>
        </w:rPr>
        <w:t xml:space="preserve"> </w:t>
      </w:r>
      <w:r>
        <w:rPr>
          <w:rFonts w:hint="eastAsia" w:ascii="PMingLiU" w:eastAsia="PMingLiU"/>
          <w:spacing w:val="-1"/>
          <w:w w:val="110"/>
          <w:position w:val="1"/>
        </w:rPr>
        <w:t>2</w:t>
      </w:r>
      <w:r>
        <w:rPr>
          <w:rFonts w:hint="eastAsia" w:ascii="PMingLiU" w:eastAsia="PMingLiU"/>
          <w:w w:val="110"/>
          <w:position w:val="1"/>
        </w:rPr>
        <w:t>7</w:t>
      </w:r>
      <w:r>
        <w:rPr>
          <w:rFonts w:hint="eastAsia" w:ascii="PMingLiU" w:eastAsia="PMingLiU"/>
          <w:position w:val="1"/>
        </w:rPr>
        <w:t xml:space="preserve"> </w:t>
      </w:r>
      <w:r>
        <w:rPr>
          <w:rFonts w:hint="eastAsia" w:ascii="PMingLiU" w:eastAsia="PMingLiU"/>
          <w:spacing w:val="-2"/>
          <w:w w:val="110"/>
          <w:position w:val="1"/>
        </w:rPr>
        <w:t>H</w:t>
      </w:r>
      <w:r>
        <w:rPr>
          <w:rFonts w:hint="eastAsia" w:ascii="PMingLiU" w:eastAsia="PMingLiU"/>
          <w:w w:val="96"/>
          <w:position w:val="1"/>
        </w:rPr>
        <w:t>z</w:t>
      </w:r>
      <w:r>
        <w:rPr>
          <w:rFonts w:hint="eastAsia" w:ascii="PMingLiU" w:eastAsia="PMingLiU"/>
          <w:position w:val="1"/>
        </w:rPr>
        <w:t xml:space="preserve"> </w:t>
      </w:r>
      <w:r>
        <w:rPr>
          <w:rFonts w:hint="eastAsia" w:ascii="PMingLiU" w:eastAsia="PMingLiU"/>
          <w:spacing w:val="3"/>
          <w:w w:val="103"/>
        </w:rPr>
        <w:t>极其倍频的声波影响最为显著</w:t>
      </w:r>
      <w:r>
        <w:rPr>
          <w:rFonts w:hint="eastAsia" w:ascii="PMingLiU" w:eastAsia="PMingLiU"/>
          <w:spacing w:val="1"/>
          <w:w w:val="103"/>
          <w:position w:val="1"/>
        </w:rPr>
        <w:t>。</w:t>
      </w:r>
      <w:r>
        <w:rPr>
          <w:rFonts w:hint="eastAsia" w:ascii="PMingLiU" w:eastAsia="PMingLiU"/>
          <w:spacing w:val="1"/>
          <w:w w:val="103"/>
        </w:rPr>
        <w:t>结论</w:t>
      </w:r>
      <w:r>
        <w:rPr>
          <w:rFonts w:hint="eastAsia" w:ascii="PMingLiU" w:eastAsia="PMingLiU"/>
          <w:spacing w:val="1"/>
        </w:rPr>
        <w:t xml:space="preserve">    </w:t>
      </w:r>
      <w:r>
        <w:rPr>
          <w:rFonts w:hint="eastAsia" w:ascii="PMingLiU" w:eastAsia="PMingLiU"/>
          <w:spacing w:val="3"/>
          <w:w w:val="103"/>
        </w:rPr>
        <w:t>足三里穴对不同频率的低频声波有选择性吸</w:t>
      </w:r>
      <w:r>
        <w:rPr>
          <w:rFonts w:hint="eastAsia" w:ascii="PMingLiU" w:eastAsia="PMingLiU"/>
          <w:spacing w:val="3"/>
        </w:rPr>
        <w:t>收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rFonts w:hint="eastAsia" w:ascii="PMingLiU" w:eastAsia="PMingLiU"/>
          <w:spacing w:val="3"/>
        </w:rPr>
        <w:t>并引起穴位附近微循环的改变</w:t>
      </w:r>
      <w:r>
        <w:rPr>
          <w:rFonts w:hint="eastAsia" w:ascii="PMingLiU" w:eastAsia="PMingLiU"/>
          <w:position w:val="1"/>
        </w:rPr>
        <w:t>。</w:t>
      </w:r>
    </w:p>
    <w:p>
      <w:pPr>
        <w:pStyle w:val="4"/>
        <w:spacing w:line="247" w:lineRule="exact"/>
        <w:ind w:left="811"/>
        <w:jc w:val="both"/>
        <w:rPr>
          <w:rFonts w:hint="eastAsia" w:ascii="PMingLiU" w:eastAsia="PMingLiU"/>
        </w:rPr>
      </w:pPr>
      <w:r>
        <w:rPr>
          <w:rFonts w:hint="eastAsia" w:ascii="黑体" w:eastAsia="黑体"/>
          <w:w w:val="105"/>
          <w:position w:val="1"/>
        </w:rPr>
        <w:t>［</w:t>
      </w:r>
      <w:r>
        <w:rPr>
          <w:rFonts w:hint="eastAsia" w:ascii="黑体" w:eastAsia="黑体"/>
          <w:w w:val="105"/>
        </w:rPr>
        <w:t>关键词</w:t>
      </w:r>
      <w:r>
        <w:rPr>
          <w:rFonts w:hint="eastAsia" w:ascii="黑体" w:eastAsia="黑体"/>
          <w:w w:val="105"/>
          <w:position w:val="1"/>
        </w:rPr>
        <w:t xml:space="preserve">］ </w:t>
      </w:r>
      <w:r>
        <w:rPr>
          <w:rFonts w:hint="eastAsia" w:ascii="PMingLiU" w:eastAsia="PMingLiU"/>
          <w:w w:val="105"/>
        </w:rPr>
        <w:t>足三里</w:t>
      </w:r>
      <w:r>
        <w:rPr>
          <w:rFonts w:hint="eastAsia" w:ascii="PMingLiU" w:eastAsia="PMingLiU"/>
          <w:w w:val="105"/>
          <w:position w:val="1"/>
        </w:rPr>
        <w:t xml:space="preserve">; </w:t>
      </w:r>
      <w:r>
        <w:rPr>
          <w:rFonts w:hint="eastAsia" w:ascii="PMingLiU" w:eastAsia="PMingLiU"/>
          <w:w w:val="105"/>
        </w:rPr>
        <w:t>低频声波</w:t>
      </w:r>
      <w:r>
        <w:rPr>
          <w:rFonts w:hint="eastAsia" w:ascii="PMingLiU" w:eastAsia="PMingLiU"/>
          <w:w w:val="105"/>
          <w:position w:val="1"/>
        </w:rPr>
        <w:t xml:space="preserve">; </w:t>
      </w:r>
      <w:r>
        <w:rPr>
          <w:rFonts w:hint="eastAsia" w:ascii="PMingLiU" w:eastAsia="PMingLiU"/>
          <w:w w:val="105"/>
        </w:rPr>
        <w:t>体感音乐</w:t>
      </w:r>
    </w:p>
    <w:p>
      <w:pPr>
        <w:pStyle w:val="4"/>
        <w:tabs>
          <w:tab w:val="left" w:pos="3212"/>
          <w:tab w:val="left" w:pos="5160"/>
        </w:tabs>
        <w:spacing w:before="57"/>
        <w:ind w:left="811"/>
        <w:jc w:val="both"/>
        <w:rPr>
          <w:rFonts w:hint="eastAsia" w:ascii="PMingLiU" w:eastAsia="PMingLiU"/>
        </w:rPr>
      </w:pPr>
      <w:r>
        <w:rPr>
          <w:rFonts w:hint="eastAsia" w:ascii="黑体" w:eastAsia="黑体"/>
          <w:spacing w:val="-41"/>
          <w:w w:val="105"/>
          <w:position w:val="1"/>
        </w:rPr>
        <w:t>［</w:t>
      </w:r>
      <w:r>
        <w:rPr>
          <w:rFonts w:hint="eastAsia" w:ascii="黑体" w:eastAsia="黑体"/>
          <w:spacing w:val="3"/>
          <w:w w:val="105"/>
        </w:rPr>
        <w:t>中图分类</w:t>
      </w:r>
      <w:r>
        <w:rPr>
          <w:rFonts w:hint="eastAsia" w:ascii="黑体" w:eastAsia="黑体"/>
          <w:spacing w:val="-25"/>
          <w:w w:val="105"/>
        </w:rPr>
        <w:t>号</w:t>
      </w:r>
      <w:r>
        <w:rPr>
          <w:rFonts w:hint="eastAsia" w:ascii="黑体" w:eastAsia="黑体"/>
          <w:w w:val="105"/>
          <w:position w:val="1"/>
        </w:rPr>
        <w:t>］</w:t>
      </w:r>
      <w:r>
        <w:rPr>
          <w:rFonts w:hint="eastAsia" w:ascii="黑体" w:eastAsia="黑体"/>
          <w:spacing w:val="25"/>
          <w:w w:val="105"/>
          <w:position w:val="1"/>
        </w:rPr>
        <w:t xml:space="preserve"> </w:t>
      </w:r>
      <w:r>
        <w:rPr>
          <w:rFonts w:hint="eastAsia" w:ascii="PMingLiU" w:eastAsia="PMingLiU"/>
          <w:spacing w:val="-4"/>
          <w:w w:val="105"/>
          <w:position w:val="1"/>
        </w:rPr>
        <w:t>R2</w:t>
      </w:r>
      <w:r>
        <w:rPr>
          <w:rFonts w:hint="eastAsia" w:ascii="PMingLiU" w:eastAsia="PMingLiU"/>
          <w:spacing w:val="-2"/>
          <w:w w:val="105"/>
          <w:position w:val="1"/>
        </w:rPr>
        <w:t xml:space="preserve"> </w:t>
      </w:r>
      <w:r>
        <w:rPr>
          <w:rFonts w:hint="eastAsia" w:ascii="PMingLiU" w:eastAsia="PMingLiU"/>
          <w:w w:val="95"/>
          <w:position w:val="1"/>
        </w:rPr>
        <w:t>－</w:t>
      </w:r>
      <w:r>
        <w:rPr>
          <w:rFonts w:hint="eastAsia" w:ascii="PMingLiU" w:eastAsia="PMingLiU"/>
          <w:spacing w:val="-18"/>
          <w:w w:val="95"/>
          <w:position w:val="1"/>
        </w:rPr>
        <w:t xml:space="preserve"> </w:t>
      </w:r>
      <w:r>
        <w:rPr>
          <w:rFonts w:hint="eastAsia" w:ascii="PMingLiU" w:eastAsia="PMingLiU"/>
          <w:w w:val="105"/>
          <w:position w:val="1"/>
        </w:rPr>
        <w:t>03</w:t>
      </w:r>
      <w:r>
        <w:rPr>
          <w:rFonts w:hint="eastAsia" w:ascii="PMingLiU" w:eastAsia="PMingLiU"/>
          <w:w w:val="105"/>
          <w:position w:val="1"/>
        </w:rPr>
        <w:tab/>
      </w:r>
      <w:r>
        <w:rPr>
          <w:rFonts w:hint="eastAsia" w:ascii="黑体" w:eastAsia="黑体"/>
          <w:spacing w:val="-41"/>
          <w:w w:val="105"/>
          <w:position w:val="1"/>
        </w:rPr>
        <w:t>［</w:t>
      </w:r>
      <w:r>
        <w:rPr>
          <w:rFonts w:hint="eastAsia" w:ascii="黑体" w:eastAsia="黑体"/>
          <w:spacing w:val="3"/>
          <w:w w:val="105"/>
        </w:rPr>
        <w:t>文献标识</w:t>
      </w:r>
      <w:r>
        <w:rPr>
          <w:rFonts w:hint="eastAsia" w:ascii="黑体" w:eastAsia="黑体"/>
          <w:spacing w:val="-25"/>
          <w:w w:val="105"/>
        </w:rPr>
        <w:t>码</w:t>
      </w:r>
      <w:r>
        <w:rPr>
          <w:rFonts w:hint="eastAsia" w:ascii="黑体" w:eastAsia="黑体"/>
          <w:w w:val="105"/>
          <w:position w:val="1"/>
        </w:rPr>
        <w:t>］</w:t>
      </w:r>
      <w:r>
        <w:rPr>
          <w:rFonts w:hint="eastAsia" w:ascii="黑体" w:eastAsia="黑体"/>
          <w:spacing w:val="40"/>
          <w:w w:val="105"/>
          <w:position w:val="1"/>
        </w:rPr>
        <w:t xml:space="preserve"> </w:t>
      </w:r>
      <w:r>
        <w:rPr>
          <w:rFonts w:hint="eastAsia" w:ascii="PMingLiU" w:eastAsia="PMingLiU"/>
          <w:w w:val="105"/>
          <w:position w:val="1"/>
        </w:rPr>
        <w:t>B</w:t>
      </w:r>
      <w:r>
        <w:rPr>
          <w:rFonts w:hint="eastAsia" w:ascii="PMingLiU" w:eastAsia="PMingLiU"/>
          <w:w w:val="105"/>
          <w:position w:val="1"/>
        </w:rPr>
        <w:tab/>
      </w:r>
      <w:r>
        <w:rPr>
          <w:rFonts w:hint="eastAsia" w:ascii="黑体" w:eastAsia="黑体"/>
          <w:spacing w:val="-41"/>
          <w:w w:val="105"/>
          <w:position w:val="1"/>
        </w:rPr>
        <w:t>［</w:t>
      </w:r>
      <w:r>
        <w:rPr>
          <w:rFonts w:hint="eastAsia" w:ascii="黑体" w:eastAsia="黑体"/>
          <w:spacing w:val="3"/>
          <w:w w:val="105"/>
        </w:rPr>
        <w:t>文章编</w:t>
      </w:r>
      <w:r>
        <w:rPr>
          <w:rFonts w:hint="eastAsia" w:ascii="黑体" w:eastAsia="黑体"/>
          <w:spacing w:val="-25"/>
          <w:w w:val="105"/>
        </w:rPr>
        <w:t>号</w:t>
      </w:r>
      <w:r>
        <w:rPr>
          <w:rFonts w:hint="eastAsia" w:ascii="黑体" w:eastAsia="黑体"/>
          <w:w w:val="105"/>
          <w:position w:val="1"/>
        </w:rPr>
        <w:t>］</w:t>
      </w:r>
      <w:r>
        <w:rPr>
          <w:rFonts w:hint="eastAsia" w:ascii="黑体" w:eastAsia="黑体"/>
          <w:spacing w:val="31"/>
          <w:w w:val="105"/>
          <w:position w:val="1"/>
        </w:rPr>
        <w:t xml:space="preserve"> </w:t>
      </w:r>
      <w:r>
        <w:rPr>
          <w:rFonts w:hint="eastAsia" w:ascii="PMingLiU" w:eastAsia="PMingLiU"/>
          <w:w w:val="105"/>
          <w:position w:val="1"/>
        </w:rPr>
        <w:t>1008</w:t>
      </w:r>
      <w:r>
        <w:rPr>
          <w:rFonts w:hint="eastAsia" w:ascii="PMingLiU" w:eastAsia="PMingLiU"/>
          <w:spacing w:val="3"/>
          <w:w w:val="105"/>
          <w:position w:val="1"/>
        </w:rPr>
        <w:t xml:space="preserve"> </w:t>
      </w:r>
      <w:r>
        <w:rPr>
          <w:rFonts w:hint="eastAsia" w:ascii="PMingLiU" w:eastAsia="PMingLiU"/>
          <w:w w:val="95"/>
          <w:position w:val="1"/>
        </w:rPr>
        <w:t>－</w:t>
      </w:r>
      <w:r>
        <w:rPr>
          <w:rFonts w:hint="eastAsia" w:ascii="PMingLiU" w:eastAsia="PMingLiU"/>
          <w:spacing w:val="-15"/>
          <w:w w:val="95"/>
          <w:position w:val="1"/>
        </w:rPr>
        <w:t xml:space="preserve"> </w:t>
      </w:r>
      <w:r>
        <w:rPr>
          <w:rFonts w:hint="eastAsia" w:ascii="PMingLiU" w:eastAsia="PMingLiU"/>
          <w:spacing w:val="2"/>
          <w:w w:val="105"/>
          <w:position w:val="1"/>
        </w:rPr>
        <w:t>8849</w:t>
      </w:r>
      <w:r>
        <w:rPr>
          <w:rFonts w:hint="eastAsia" w:ascii="黑体" w:eastAsia="黑体"/>
          <w:spacing w:val="2"/>
          <w:w w:val="105"/>
          <w:position w:val="1"/>
        </w:rPr>
        <w:t>(</w:t>
      </w:r>
      <w:r>
        <w:rPr>
          <w:rFonts w:hint="eastAsia" w:ascii="PMingLiU" w:eastAsia="PMingLiU"/>
          <w:spacing w:val="2"/>
          <w:w w:val="105"/>
          <w:position w:val="1"/>
        </w:rPr>
        <w:t>2012</w:t>
      </w:r>
      <w:r>
        <w:rPr>
          <w:rFonts w:hint="eastAsia" w:ascii="黑体" w:eastAsia="黑体"/>
          <w:spacing w:val="2"/>
          <w:w w:val="105"/>
          <w:position w:val="1"/>
        </w:rPr>
        <w:t>)</w:t>
      </w:r>
      <w:r>
        <w:rPr>
          <w:rFonts w:hint="eastAsia" w:ascii="PMingLiU" w:eastAsia="PMingLiU"/>
          <w:spacing w:val="2"/>
          <w:w w:val="105"/>
          <w:position w:val="1"/>
        </w:rPr>
        <w:t>31</w:t>
      </w:r>
      <w:r>
        <w:rPr>
          <w:rFonts w:hint="eastAsia" w:ascii="PMingLiU" w:eastAsia="PMingLiU"/>
          <w:spacing w:val="3"/>
          <w:w w:val="105"/>
          <w:position w:val="1"/>
        </w:rPr>
        <w:t xml:space="preserve"> </w:t>
      </w:r>
      <w:r>
        <w:rPr>
          <w:rFonts w:hint="eastAsia" w:ascii="PMingLiU" w:eastAsia="PMingLiU"/>
          <w:w w:val="95"/>
          <w:position w:val="1"/>
        </w:rPr>
        <w:t>－</w:t>
      </w:r>
      <w:r>
        <w:rPr>
          <w:rFonts w:hint="eastAsia" w:ascii="PMingLiU" w:eastAsia="PMingLiU"/>
          <w:spacing w:val="-15"/>
          <w:w w:val="95"/>
          <w:position w:val="1"/>
        </w:rPr>
        <w:t xml:space="preserve"> </w:t>
      </w:r>
      <w:r>
        <w:rPr>
          <w:rFonts w:hint="eastAsia" w:ascii="PMingLiU" w:eastAsia="PMingLiU"/>
          <w:w w:val="105"/>
          <w:position w:val="1"/>
        </w:rPr>
        <w:t>3441</w:t>
      </w:r>
      <w:r>
        <w:rPr>
          <w:rFonts w:hint="eastAsia" w:ascii="PMingLiU" w:eastAsia="PMingLiU"/>
          <w:spacing w:val="3"/>
          <w:w w:val="105"/>
          <w:position w:val="1"/>
        </w:rPr>
        <w:t xml:space="preserve"> </w:t>
      </w:r>
      <w:r>
        <w:rPr>
          <w:rFonts w:hint="eastAsia" w:ascii="PMingLiU" w:eastAsia="PMingLiU"/>
          <w:w w:val="95"/>
          <w:position w:val="1"/>
        </w:rPr>
        <w:t>－</w:t>
      </w:r>
      <w:r>
        <w:rPr>
          <w:rFonts w:hint="eastAsia" w:ascii="PMingLiU" w:eastAsia="PMingLiU"/>
          <w:spacing w:val="-15"/>
          <w:w w:val="95"/>
          <w:position w:val="1"/>
        </w:rPr>
        <w:t xml:space="preserve"> </w:t>
      </w:r>
      <w:r>
        <w:rPr>
          <w:rFonts w:hint="eastAsia" w:ascii="PMingLiU" w:eastAsia="PMingLiU"/>
          <w:w w:val="105"/>
          <w:position w:val="1"/>
        </w:rPr>
        <w:t>03</w:t>
      </w:r>
    </w:p>
    <w:p>
      <w:pPr>
        <w:pStyle w:val="4"/>
        <w:spacing w:before="6"/>
        <w:ind w:left="0"/>
        <w:rPr>
          <w:rFonts w:ascii="PMingLiU"/>
          <w:sz w:val="9"/>
        </w:rPr>
      </w:pPr>
    </w:p>
    <w:p>
      <w:pPr>
        <w:spacing w:after="0"/>
        <w:rPr>
          <w:rFonts w:ascii="PMingLiU"/>
          <w:sz w:val="9"/>
        </w:rPr>
        <w:sectPr>
          <w:type w:val="continuous"/>
          <w:pgSz w:w="11900" w:h="16840"/>
          <w:pgMar w:top="1000" w:right="880" w:bottom="280" w:left="960" w:header="720" w:footer="720" w:gutter="0"/>
          <w:cols w:space="720" w:num="1"/>
        </w:sectPr>
      </w:pPr>
    </w:p>
    <w:p>
      <w:pPr>
        <w:pStyle w:val="4"/>
        <w:spacing w:before="80" w:line="302" w:lineRule="auto"/>
        <w:ind w:right="38" w:firstLine="362"/>
      </w:pPr>
      <w:r>
        <w:pict>
          <v:group id="_x0000_s1028" o:spid="_x0000_s1028" o:spt="203" style="position:absolute;left:0pt;margin-left:53.9pt;margin-top:138.3pt;height:12.1pt;width:389.4pt;mso-position-horizontal-relative:page;z-index:-251656192;mso-width-relative:page;mso-height-relative:page;" coordorigin="1078,2767" coordsize="7788,242">
            <o:lock v:ext="edit"/>
            <v:line id="_x0000_s1029" o:spid="_x0000_s1029" o:spt="20" style="position:absolute;left:1078;top:2770;height:0;width:1982;" stroked="t" coordsize="21600,21600">
              <v:path arrowok="t"/>
              <v:fill focussize="0,0"/>
              <v:stroke weight="0.32748031496063pt" color="#000000"/>
              <v:imagedata o:title=""/>
              <o:lock v:ext="edit"/>
            </v:line>
            <v:shape id="_x0000_s1030" o:spid="_x0000_s1030" o:spt="75" type="#_x0000_t75" style="position:absolute;left:1288;top:2814;height:194;width:5888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1" o:spid="_x0000_s1031" o:spt="75" type="#_x0000_t75" style="position:absolute;left:7244;top:2814;height:194;width:158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2" o:spid="_x0000_s1032" style="position:absolute;left:8842;top:2940;height:24;width:24;" fillcolor="#B2B2B2" filled="t" stroked="f" coordorigin="8842,2940" coordsize="24,24" path="m8858,2940l8852,2940,8848,2942,8844,2946,8842,2950,8842,2956,8844,2958,8846,2962,8848,2964,8860,2964,8864,2962,8866,2958,8866,2946,8864,2944,8860,2942,8858,2940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pacing w:val="5"/>
          <w:w w:val="105"/>
        </w:rPr>
        <w:t>目前</w:t>
      </w:r>
      <w:r>
        <w:rPr>
          <w:rFonts w:hint="eastAsia" w:ascii="PMingLiU" w:eastAsia="PMingLiU"/>
          <w:spacing w:val="-82"/>
          <w:w w:val="105"/>
          <w:position w:val="1"/>
        </w:rPr>
        <w:t>，</w:t>
      </w:r>
      <w:r>
        <w:rPr>
          <w:spacing w:val="6"/>
          <w:w w:val="105"/>
        </w:rPr>
        <w:t>音乐疗法作为一种绿色疗法</w:t>
      </w:r>
      <w:r>
        <w:rPr>
          <w:rFonts w:hint="eastAsia" w:ascii="PMingLiU" w:eastAsia="PMingLiU"/>
          <w:spacing w:val="-82"/>
          <w:w w:val="105"/>
          <w:position w:val="1"/>
        </w:rPr>
        <w:t>，</w:t>
      </w:r>
      <w:r>
        <w:rPr>
          <w:spacing w:val="6"/>
          <w:w w:val="105"/>
        </w:rPr>
        <w:t>正逐渐兴起</w:t>
      </w:r>
      <w:r>
        <w:rPr>
          <w:rFonts w:hint="eastAsia" w:ascii="PMingLiU" w:eastAsia="PMingLiU"/>
          <w:spacing w:val="-82"/>
          <w:w w:val="105"/>
          <w:position w:val="1"/>
        </w:rPr>
        <w:t>，</w:t>
      </w:r>
      <w:r>
        <w:rPr>
          <w:spacing w:val="6"/>
          <w:w w:val="105"/>
        </w:rPr>
        <w:t>并被人</w:t>
      </w:r>
      <w:r>
        <w:rPr>
          <w:spacing w:val="3"/>
          <w:w w:val="105"/>
        </w:rPr>
        <w:t>们所接受</w:t>
      </w:r>
      <w:r>
        <w:rPr>
          <w:w w:val="105"/>
          <w:position w:val="1"/>
        </w:rPr>
        <w:t>。</w:t>
      </w:r>
      <w:r>
        <w:rPr>
          <w:spacing w:val="4"/>
          <w:w w:val="105"/>
        </w:rPr>
        <w:t>体感音乐疗法是音乐疗法的一种</w:t>
      </w:r>
      <w:r>
        <w:rPr>
          <w:rFonts w:hint="eastAsia" w:ascii="PMingLiU" w:eastAsia="PMingLiU"/>
          <w:spacing w:val="-82"/>
          <w:w w:val="105"/>
          <w:position w:val="1"/>
        </w:rPr>
        <w:t>，</w:t>
      </w:r>
      <w:r>
        <w:rPr>
          <w:spacing w:val="7"/>
          <w:w w:val="105"/>
        </w:rPr>
        <w:t>即体感音乐康</w:t>
      </w:r>
      <w:r>
        <w:rPr>
          <w:spacing w:val="3"/>
          <w:w w:val="105"/>
        </w:rPr>
        <w:t>复治疗</w:t>
      </w:r>
      <w:r>
        <w:rPr>
          <w:rFonts w:hint="eastAsia" w:ascii="PMingLiU" w:eastAsia="PMingLiU"/>
          <w:spacing w:val="1"/>
          <w:w w:val="105"/>
          <w:position w:val="1"/>
        </w:rPr>
        <w:t xml:space="preserve">( </w:t>
      </w:r>
      <w:r>
        <w:rPr>
          <w:rFonts w:hint="eastAsia" w:ascii="PMingLiU" w:eastAsia="PMingLiU"/>
          <w:w w:val="105"/>
          <w:position w:val="1"/>
        </w:rPr>
        <w:t>VA) 。</w:t>
      </w:r>
      <w:r>
        <w:rPr>
          <w:spacing w:val="-6"/>
          <w:w w:val="105"/>
        </w:rPr>
        <w:t xml:space="preserve">它创立于挪威 </w:t>
      </w:r>
      <w:r>
        <w:rPr>
          <w:rFonts w:hint="eastAsia" w:ascii="PMingLiU" w:eastAsia="PMingLiU"/>
          <w:w w:val="105"/>
          <w:position w:val="1"/>
        </w:rPr>
        <w:t>Olav</w:t>
      </w:r>
      <w:r>
        <w:rPr>
          <w:rFonts w:hint="eastAsia" w:ascii="PMingLiU" w:eastAsia="PMingLiU"/>
          <w:spacing w:val="8"/>
          <w:w w:val="105"/>
          <w:position w:val="1"/>
        </w:rPr>
        <w:t xml:space="preserve"> </w:t>
      </w:r>
      <w:r>
        <w:rPr>
          <w:rFonts w:hint="eastAsia" w:ascii="PMingLiU" w:eastAsia="PMingLiU"/>
          <w:w w:val="105"/>
          <w:position w:val="1"/>
        </w:rPr>
        <w:t>Skille</w:t>
      </w:r>
      <w:r>
        <w:rPr>
          <w:rFonts w:hint="eastAsia" w:ascii="PMingLiU" w:eastAsia="PMingLiU"/>
          <w:spacing w:val="-3"/>
          <w:w w:val="105"/>
          <w:position w:val="1"/>
        </w:rPr>
        <w:t xml:space="preserve"> </w:t>
      </w:r>
      <w:r>
        <w:rPr>
          <w:spacing w:val="5"/>
          <w:w w:val="105"/>
        </w:rPr>
        <w:t>博士</w:t>
      </w:r>
      <w:r>
        <w:rPr>
          <w:rFonts w:hint="eastAsia" w:ascii="PMingLiU" w:eastAsia="PMingLiU"/>
          <w:spacing w:val="-84"/>
          <w:w w:val="105"/>
          <w:position w:val="1"/>
        </w:rPr>
        <w:t>，</w:t>
      </w:r>
      <w:r>
        <w:rPr>
          <w:spacing w:val="5"/>
          <w:w w:val="105"/>
        </w:rPr>
        <w:t>经日本小松明</w:t>
      </w:r>
      <w:r>
        <w:rPr>
          <w:spacing w:val="3"/>
        </w:rPr>
        <w:t>博士完善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是一种基于现代音乐治疗基础上的新兴生态疗法</w:t>
      </w:r>
      <w:r>
        <w:rPr>
          <w:position w:val="1"/>
        </w:rPr>
        <w:t xml:space="preserve">。 </w:t>
      </w:r>
      <w:r>
        <w:rPr>
          <w:spacing w:val="-3"/>
          <w:w w:val="105"/>
        </w:rPr>
        <w:t xml:space="preserve">它是将音乐中对人体有益的 </w:t>
      </w:r>
      <w:r>
        <w:rPr>
          <w:rFonts w:hint="eastAsia" w:ascii="PMingLiU" w:eastAsia="PMingLiU"/>
          <w:w w:val="105"/>
          <w:position w:val="1"/>
        </w:rPr>
        <w:t>16</w:t>
      </w:r>
      <w:r>
        <w:rPr>
          <w:rFonts w:hint="eastAsia" w:ascii="PMingLiU" w:eastAsia="PMingLiU"/>
          <w:spacing w:val="2"/>
          <w:w w:val="105"/>
          <w:position w:val="1"/>
        </w:rPr>
        <w:t xml:space="preserve"> </w:t>
      </w:r>
      <w:r>
        <w:rPr>
          <w:rFonts w:hint="eastAsia" w:ascii="PMingLiU" w:eastAsia="PMingLiU"/>
          <w:w w:val="95"/>
          <w:position w:val="1"/>
        </w:rPr>
        <w:t>～</w:t>
      </w:r>
      <w:r>
        <w:rPr>
          <w:rFonts w:hint="eastAsia" w:ascii="PMingLiU" w:eastAsia="PMingLiU"/>
          <w:spacing w:val="-12"/>
          <w:w w:val="95"/>
          <w:position w:val="1"/>
        </w:rPr>
        <w:t xml:space="preserve"> </w:t>
      </w:r>
      <w:r>
        <w:rPr>
          <w:rFonts w:hint="eastAsia" w:ascii="PMingLiU" w:eastAsia="PMingLiU"/>
          <w:w w:val="105"/>
          <w:position w:val="1"/>
        </w:rPr>
        <w:t>160</w:t>
      </w:r>
      <w:r>
        <w:rPr>
          <w:rFonts w:hint="eastAsia" w:ascii="PMingLiU" w:eastAsia="PMingLiU"/>
          <w:spacing w:val="15"/>
          <w:w w:val="105"/>
          <w:position w:val="1"/>
        </w:rPr>
        <w:t xml:space="preserve"> </w:t>
      </w:r>
      <w:r>
        <w:rPr>
          <w:rFonts w:hint="eastAsia" w:ascii="PMingLiU" w:eastAsia="PMingLiU"/>
          <w:w w:val="105"/>
          <w:position w:val="1"/>
        </w:rPr>
        <w:t>Hz</w:t>
      </w:r>
      <w:r>
        <w:rPr>
          <w:rFonts w:hint="eastAsia" w:ascii="PMingLiU" w:eastAsia="PMingLiU"/>
          <w:spacing w:val="-2"/>
          <w:w w:val="105"/>
          <w:position w:val="1"/>
        </w:rPr>
        <w:t xml:space="preserve"> </w:t>
      </w:r>
      <w:r>
        <w:rPr>
          <w:spacing w:val="11"/>
          <w:w w:val="105"/>
        </w:rPr>
        <w:t>的低频信号分拣出</w:t>
      </w:r>
      <w:r>
        <w:rPr>
          <w:spacing w:val="3"/>
          <w:w w:val="105"/>
        </w:rPr>
        <w:t>来</w:t>
      </w:r>
      <w:r>
        <w:rPr>
          <w:rFonts w:hint="eastAsia" w:asci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并经增幅放大</w:t>
      </w:r>
      <w:r>
        <w:rPr>
          <w:rFonts w:hint="eastAsia" w:ascii="PMingLiU" w:eastAsia="PMingLiU"/>
          <w:spacing w:val="-88"/>
          <w:w w:val="105"/>
          <w:position w:val="1"/>
        </w:rPr>
        <w:t>，</w:t>
      </w:r>
      <w:r>
        <w:rPr>
          <w:spacing w:val="6"/>
          <w:w w:val="105"/>
        </w:rPr>
        <w:t>通过物理换能作用于人体传导感知</w:t>
      </w:r>
      <w:r>
        <w:rPr>
          <w:rFonts w:hint="eastAsia" w:ascii="PMingLiU" w:eastAsia="PMingLiU"/>
          <w:spacing w:val="-80"/>
          <w:w w:val="105"/>
          <w:position w:val="1"/>
        </w:rPr>
        <w:t>，</w:t>
      </w:r>
      <w:r>
        <w:rPr>
          <w:spacing w:val="5"/>
          <w:w w:val="105"/>
        </w:rPr>
        <w:t>并可</w:t>
      </w:r>
      <w:r>
        <w:rPr>
          <w:spacing w:val="3"/>
          <w:w w:val="105"/>
        </w:rPr>
        <w:t>通过骨骼和神经传导等作用</w:t>
      </w:r>
      <w:r>
        <w:rPr>
          <w:rFonts w:hint="eastAsia" w:ascii="PMingLiU" w:eastAsia="PMingLiU"/>
          <w:spacing w:val="-80"/>
          <w:w w:val="105"/>
          <w:position w:val="1"/>
        </w:rPr>
        <w:t>，</w:t>
      </w:r>
      <w:r>
        <w:rPr>
          <w:spacing w:val="9"/>
          <w:w w:val="105"/>
        </w:rPr>
        <w:t>激活大脑旧皮质和古皮质区域</w:t>
      </w:r>
      <w:r>
        <w:rPr>
          <w:spacing w:val="3"/>
        </w:rPr>
        <w:t>的功能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4"/>
        </w:rPr>
        <w:t>有效促进人体微循环</w:t>
      </w:r>
      <w:r>
        <w:rPr>
          <w:spacing w:val="-82"/>
          <w:position w:val="1"/>
        </w:rPr>
        <w:t>、</w:t>
      </w:r>
      <w:r>
        <w:rPr>
          <w:spacing w:val="8"/>
        </w:rPr>
        <w:t>调整人的自主神经系统功能</w:t>
      </w:r>
      <w:r>
        <w:rPr>
          <w:position w:val="1"/>
        </w:rPr>
        <w:t xml:space="preserve">、 </w:t>
      </w:r>
      <w:r>
        <w:rPr>
          <w:spacing w:val="5"/>
          <w:w w:val="105"/>
        </w:rPr>
        <w:t>改善全身性的基础代谢</w:t>
      </w:r>
      <w:r>
        <w:rPr>
          <w:rFonts w:hint="eastAsia" w:ascii="PMingLiU" w:eastAsia="PMingLiU"/>
          <w:spacing w:val="-2"/>
          <w:w w:val="105"/>
          <w:position w:val="1"/>
        </w:rPr>
        <w:t xml:space="preserve">( </w:t>
      </w:r>
      <w:r>
        <w:rPr>
          <w:spacing w:val="8"/>
          <w:w w:val="105"/>
        </w:rPr>
        <w:t>如血压</w:t>
      </w:r>
      <w:r>
        <w:rPr>
          <w:spacing w:val="-78"/>
          <w:w w:val="105"/>
          <w:position w:val="1"/>
        </w:rPr>
        <w:t>、</w:t>
      </w:r>
      <w:r>
        <w:rPr>
          <w:spacing w:val="8"/>
          <w:w w:val="105"/>
        </w:rPr>
        <w:t>呼吸</w:t>
      </w:r>
      <w:r>
        <w:rPr>
          <w:spacing w:val="-76"/>
          <w:w w:val="105"/>
          <w:position w:val="1"/>
        </w:rPr>
        <w:t>、</w:t>
      </w:r>
      <w:r>
        <w:rPr>
          <w:spacing w:val="8"/>
          <w:w w:val="105"/>
        </w:rPr>
        <w:t>心率</w:t>
      </w:r>
      <w:r>
        <w:rPr>
          <w:spacing w:val="-76"/>
          <w:w w:val="105"/>
          <w:position w:val="1"/>
        </w:rPr>
        <w:t>、</w:t>
      </w:r>
      <w:r>
        <w:rPr>
          <w:spacing w:val="12"/>
          <w:w w:val="105"/>
        </w:rPr>
        <w:t>皮温等</w:t>
      </w:r>
      <w:r>
        <w:rPr>
          <w:rFonts w:hint="eastAsia" w:ascii="PMingLiU" w:eastAsia="PMingLiU"/>
          <w:spacing w:val="-27"/>
          <w:w w:val="105"/>
          <w:position w:val="1"/>
        </w:rPr>
        <w:t>) ，</w:t>
      </w:r>
      <w:r>
        <w:rPr>
          <w:spacing w:val="6"/>
          <w:w w:val="105"/>
        </w:rPr>
        <w:t>使音</w:t>
      </w:r>
    </w:p>
    <w:p>
      <w:pPr>
        <w:pStyle w:val="4"/>
        <w:spacing w:before="12"/>
        <w:ind w:left="0"/>
        <w:rPr>
          <w:sz w:val="14"/>
        </w:rPr>
      </w:pPr>
    </w:p>
    <w:p>
      <w:pPr>
        <w:spacing w:before="0"/>
        <w:ind w:left="407" w:right="0" w:firstLine="0"/>
        <w:jc w:val="left"/>
        <w:rPr>
          <w:rFonts w:hint="eastAsia" w:ascii="PMingLiU" w:eastAsia="PMingLiU"/>
          <w:sz w:val="15"/>
        </w:rPr>
      </w:pPr>
      <w:r>
        <w:rPr>
          <w:rFonts w:hint="eastAsia" w:ascii="黑体" w:eastAsia="黑体"/>
          <w:spacing w:val="-32"/>
          <w:w w:val="103"/>
          <w:position w:val="1"/>
          <w:sz w:val="15"/>
        </w:rPr>
        <w:t>［</w:t>
      </w:r>
      <w:r>
        <w:rPr>
          <w:rFonts w:hint="eastAsia" w:ascii="黑体" w:eastAsia="黑体"/>
          <w:spacing w:val="-5"/>
          <w:w w:val="103"/>
          <w:sz w:val="15"/>
        </w:rPr>
        <w:t>通信作者</w:t>
      </w:r>
      <w:r>
        <w:rPr>
          <w:rFonts w:hint="eastAsia" w:ascii="黑体" w:eastAsia="黑体"/>
          <w:w w:val="103"/>
          <w:position w:val="1"/>
          <w:sz w:val="15"/>
        </w:rPr>
        <w:t>］</w:t>
      </w:r>
      <w:r>
        <w:rPr>
          <w:rFonts w:hint="eastAsia" w:ascii="黑体" w:eastAsia="黑体"/>
          <w:spacing w:val="-11"/>
          <w:position w:val="1"/>
          <w:sz w:val="15"/>
        </w:rPr>
        <w:t xml:space="preserve">  </w:t>
      </w:r>
      <w:r>
        <w:rPr>
          <w:spacing w:val="3"/>
          <w:w w:val="103"/>
          <w:sz w:val="15"/>
        </w:rPr>
        <w:t>张波</w:t>
      </w:r>
      <w:r>
        <w:rPr>
          <w:rFonts w:hint="eastAsia" w:ascii="PMingLiU" w:eastAsia="PMingLiU"/>
          <w:spacing w:val="-76"/>
          <w:w w:val="103"/>
          <w:position w:val="1"/>
          <w:sz w:val="15"/>
        </w:rPr>
        <w:t>，</w:t>
      </w:r>
      <w:r>
        <w:rPr>
          <w:spacing w:val="3"/>
          <w:w w:val="103"/>
          <w:sz w:val="15"/>
        </w:rPr>
        <w:t>主任医师</w:t>
      </w:r>
      <w:r>
        <w:rPr>
          <w:rFonts w:hint="eastAsia" w:ascii="PMingLiU" w:eastAsia="PMingLiU"/>
          <w:spacing w:val="-76"/>
          <w:w w:val="103"/>
          <w:position w:val="1"/>
          <w:sz w:val="15"/>
        </w:rPr>
        <w:t>，</w:t>
      </w:r>
      <w:r>
        <w:rPr>
          <w:rFonts w:hint="eastAsia" w:ascii="PMingLiU" w:eastAsia="PMingLiU"/>
          <w:w w:val="109"/>
          <w:position w:val="1"/>
          <w:sz w:val="15"/>
        </w:rPr>
        <w:t>E</w:t>
      </w:r>
      <w:r>
        <w:rPr>
          <w:rFonts w:hint="eastAsia" w:ascii="PMingLiU" w:eastAsia="PMingLiU"/>
          <w:spacing w:val="4"/>
          <w:position w:val="1"/>
          <w:sz w:val="15"/>
        </w:rPr>
        <w:t xml:space="preserve"> </w:t>
      </w:r>
      <w:r>
        <w:rPr>
          <w:rFonts w:hint="eastAsia" w:ascii="PMingLiU" w:eastAsia="PMingLiU"/>
          <w:w w:val="56"/>
          <w:position w:val="1"/>
          <w:sz w:val="15"/>
        </w:rPr>
        <w:t>－</w:t>
      </w:r>
      <w:r>
        <w:rPr>
          <w:rFonts w:hint="eastAsia" w:ascii="PMingLiU" w:eastAsia="PMingLiU"/>
          <w:spacing w:val="-4"/>
          <w:position w:val="1"/>
          <w:sz w:val="15"/>
        </w:rPr>
        <w:t xml:space="preserve"> </w:t>
      </w:r>
      <w:r>
        <w:rPr>
          <w:rFonts w:hint="eastAsia" w:ascii="PMingLiU" w:eastAsia="PMingLiU"/>
          <w:spacing w:val="-2"/>
          <w:w w:val="102"/>
          <w:position w:val="1"/>
          <w:sz w:val="15"/>
        </w:rPr>
        <w:t>m</w:t>
      </w:r>
      <w:r>
        <w:rPr>
          <w:rFonts w:hint="eastAsia" w:ascii="PMingLiU" w:eastAsia="PMingLiU"/>
          <w:spacing w:val="-1"/>
          <w:w w:val="109"/>
          <w:position w:val="1"/>
          <w:sz w:val="15"/>
        </w:rPr>
        <w:t>ai</w:t>
      </w:r>
      <w:r>
        <w:rPr>
          <w:rFonts w:hint="eastAsia" w:ascii="PMingLiU" w:eastAsia="PMingLiU"/>
          <w:spacing w:val="3"/>
          <w:w w:val="109"/>
          <w:position w:val="1"/>
          <w:sz w:val="15"/>
        </w:rPr>
        <w:t>l</w:t>
      </w:r>
      <w:r>
        <w:rPr>
          <w:rFonts w:hint="eastAsia" w:ascii="PMingLiU" w:eastAsia="PMingLiU"/>
          <w:w w:val="117"/>
          <w:position w:val="1"/>
          <w:sz w:val="15"/>
        </w:rPr>
        <w:t>:</w:t>
      </w:r>
      <w:r>
        <w:rPr>
          <w:rFonts w:hint="eastAsia" w:ascii="PMingLiU" w:eastAsia="PMingLiU"/>
          <w:spacing w:val="-6"/>
          <w:position w:val="1"/>
          <w:sz w:val="15"/>
        </w:rPr>
        <w:t xml:space="preserve"> </w:t>
      </w:r>
      <w:r>
        <w:rPr>
          <w:rFonts w:hint="eastAsia" w:ascii="PMingLiU" w:eastAsia="PMingLiU"/>
          <w:spacing w:val="-3"/>
          <w:w w:val="109"/>
          <w:position w:val="1"/>
          <w:sz w:val="15"/>
        </w:rPr>
        <w:t>s</w:t>
      </w:r>
      <w:r>
        <w:rPr>
          <w:rFonts w:hint="eastAsia" w:ascii="PMingLiU" w:eastAsia="PMingLiU"/>
          <w:w w:val="110"/>
          <w:position w:val="1"/>
          <w:sz w:val="15"/>
        </w:rPr>
        <w:t>un</w:t>
      </w:r>
      <w:r>
        <w:rPr>
          <w:rFonts w:hint="eastAsia" w:ascii="PMingLiU" w:eastAsia="PMingLiU"/>
          <w:spacing w:val="-1"/>
          <w:w w:val="97"/>
          <w:position w:val="1"/>
          <w:sz w:val="15"/>
        </w:rPr>
        <w:t>g</w:t>
      </w:r>
      <w:r>
        <w:rPr>
          <w:rFonts w:hint="eastAsia" w:ascii="PMingLiU" w:eastAsia="PMingLiU"/>
          <w:spacing w:val="-1"/>
          <w:w w:val="109"/>
          <w:position w:val="1"/>
          <w:sz w:val="15"/>
        </w:rPr>
        <w:t>l</w:t>
      </w:r>
      <w:r>
        <w:rPr>
          <w:rFonts w:hint="eastAsia" w:ascii="PMingLiU" w:eastAsia="PMingLiU"/>
          <w:spacing w:val="-1"/>
          <w:w w:val="97"/>
          <w:position w:val="1"/>
          <w:sz w:val="15"/>
        </w:rPr>
        <w:t>o</w:t>
      </w:r>
      <w:r>
        <w:rPr>
          <w:rFonts w:hint="eastAsia" w:ascii="PMingLiU" w:eastAsia="PMingLiU"/>
          <w:spacing w:val="-6"/>
          <w:w w:val="93"/>
          <w:position w:val="1"/>
          <w:sz w:val="15"/>
        </w:rPr>
        <w:t>w</w:t>
      </w:r>
      <w:r>
        <w:rPr>
          <w:rFonts w:hint="eastAsia" w:ascii="PMingLiU" w:eastAsia="PMingLiU"/>
          <w:w w:val="110"/>
          <w:position w:val="1"/>
          <w:sz w:val="15"/>
        </w:rPr>
        <w:t>01</w:t>
      </w:r>
      <w:r>
        <w:rPr>
          <w:rFonts w:hint="eastAsia" w:ascii="PMingLiU" w:eastAsia="PMingLiU"/>
          <w:spacing w:val="9"/>
          <w:w w:val="110"/>
          <w:position w:val="1"/>
          <w:sz w:val="15"/>
        </w:rPr>
        <w:t>0</w:t>
      </w:r>
      <w:r>
        <w:rPr>
          <w:rFonts w:hint="eastAsia" w:ascii="PMingLiU" w:eastAsia="PMingLiU"/>
          <w:w w:val="92"/>
          <w:position w:val="1"/>
          <w:sz w:val="15"/>
        </w:rPr>
        <w:t>@</w:t>
      </w:r>
      <w:r>
        <w:rPr>
          <w:rFonts w:hint="eastAsia" w:ascii="PMingLiU" w:eastAsia="PMingLiU"/>
          <w:spacing w:val="-11"/>
          <w:position w:val="1"/>
          <w:sz w:val="15"/>
        </w:rPr>
        <w:t xml:space="preserve"> </w:t>
      </w:r>
      <w:r>
        <w:rPr>
          <w:rFonts w:hint="eastAsia" w:ascii="PMingLiU" w:eastAsia="PMingLiU"/>
          <w:w w:val="110"/>
          <w:position w:val="1"/>
          <w:sz w:val="15"/>
        </w:rPr>
        <w:t>12</w:t>
      </w:r>
      <w:r>
        <w:rPr>
          <w:rFonts w:hint="eastAsia" w:ascii="PMingLiU" w:eastAsia="PMingLiU"/>
          <w:spacing w:val="9"/>
          <w:w w:val="110"/>
          <w:position w:val="1"/>
          <w:sz w:val="15"/>
        </w:rPr>
        <w:t>6</w:t>
      </w:r>
      <w:r>
        <w:rPr>
          <w:rFonts w:hint="eastAsia" w:ascii="PMingLiU" w:eastAsia="PMingLiU"/>
          <w:w w:val="25"/>
          <w:position w:val="1"/>
          <w:sz w:val="15"/>
        </w:rPr>
        <w:t>．</w:t>
      </w:r>
      <w:r>
        <w:rPr>
          <w:rFonts w:hint="eastAsia" w:ascii="PMingLiU" w:eastAsia="PMingLiU"/>
          <w:spacing w:val="1"/>
          <w:position w:val="1"/>
          <w:sz w:val="15"/>
        </w:rPr>
        <w:t xml:space="preserve"> </w:t>
      </w:r>
      <w:r>
        <w:rPr>
          <w:rFonts w:hint="eastAsia" w:ascii="PMingLiU" w:eastAsia="PMingLiU"/>
          <w:spacing w:val="-1"/>
          <w:w w:val="109"/>
          <w:position w:val="1"/>
          <w:sz w:val="15"/>
        </w:rPr>
        <w:t>c</w:t>
      </w:r>
      <w:r>
        <w:rPr>
          <w:rFonts w:hint="eastAsia" w:ascii="PMingLiU" w:eastAsia="PMingLiU"/>
          <w:spacing w:val="-1"/>
          <w:w w:val="97"/>
          <w:position w:val="1"/>
          <w:sz w:val="15"/>
        </w:rPr>
        <w:t>o</w:t>
      </w:r>
      <w:r>
        <w:rPr>
          <w:rFonts w:hint="eastAsia" w:ascii="PMingLiU" w:eastAsia="PMingLiU"/>
          <w:w w:val="102"/>
          <w:position w:val="1"/>
          <w:sz w:val="15"/>
        </w:rPr>
        <w:t>m</w:t>
      </w:r>
    </w:p>
    <w:p>
      <w:pPr>
        <w:pStyle w:val="4"/>
        <w:spacing w:before="80" w:line="307" w:lineRule="auto"/>
        <w:ind w:left="128" w:right="189"/>
        <w:jc w:val="both"/>
      </w:pPr>
      <w:r>
        <w:br w:type="column"/>
      </w:r>
      <w:r>
        <w:rPr>
          <w:spacing w:val="3"/>
        </w:rPr>
        <w:t>乐治疗的生物干预度大幅提升</w:t>
      </w:r>
      <w:r>
        <w:rPr>
          <w:rFonts w:hint="eastAsia" w:ascii="PMingLiU" w:eastAsia="PMingLiU"/>
          <w:spacing w:val="-80"/>
          <w:position w:val="1"/>
        </w:rPr>
        <w:t>，</w:t>
      </w:r>
      <w:r>
        <w:rPr>
          <w:spacing w:val="9"/>
        </w:rPr>
        <w:t xml:space="preserve">能产生深度的放松与理疗作 </w:t>
      </w:r>
      <w:r>
        <w:rPr>
          <w:spacing w:val="3"/>
        </w:rPr>
        <w:t>用</w:t>
      </w:r>
      <w:r>
        <w:rPr>
          <w:position w:val="1"/>
        </w:rPr>
        <w:t>。</w:t>
      </w:r>
      <w:r>
        <w:rPr>
          <w:spacing w:val="3"/>
        </w:rPr>
        <w:t>国内外对其机制的研究</w:t>
      </w:r>
      <w:r>
        <w:rPr>
          <w:rFonts w:hint="eastAsia" w:ascii="PMingLiU" w:eastAsia="PMingLiU"/>
          <w:spacing w:val="-82"/>
          <w:position w:val="1"/>
        </w:rPr>
        <w:t>，</w:t>
      </w:r>
      <w:r>
        <w:rPr>
          <w:spacing w:val="8"/>
        </w:rPr>
        <w:t xml:space="preserve">多倾向于对人体生理病理生化 </w:t>
      </w:r>
      <w:r>
        <w:rPr>
          <w:spacing w:val="3"/>
        </w:rPr>
        <w:t>指标的影响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很少应用中医理论探讨其机制的</w:t>
      </w:r>
      <w:r>
        <w:rPr>
          <w:position w:val="1"/>
        </w:rPr>
        <w:t>。</w:t>
      </w:r>
      <w:r>
        <w:rPr>
          <w:spacing w:val="3"/>
        </w:rPr>
        <w:t>笔者认为</w:t>
      </w:r>
      <w:r>
        <w:rPr>
          <w:rFonts w:hint="eastAsia" w:ascii="PMingLiU" w:eastAsia="PMingLiU"/>
          <w:spacing w:val="-84"/>
          <w:position w:val="1"/>
        </w:rPr>
        <w:t>，</w:t>
      </w:r>
      <w:r>
        <w:t xml:space="preserve">体 </w:t>
      </w:r>
      <w:r>
        <w:rPr>
          <w:spacing w:val="1"/>
        </w:rPr>
        <w:t>感音乐对人体的治疗作用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可通过经络共振来阐释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不同频率 的声波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可以引起不同经络的谐频共振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2"/>
        </w:rPr>
        <w:t xml:space="preserve">引起该经络循经微循 </w:t>
      </w:r>
      <w:r>
        <w:rPr>
          <w:spacing w:val="3"/>
        </w:rPr>
        <w:t>环的改变</w:t>
      </w:r>
      <w:r>
        <w:rPr>
          <w:position w:val="1"/>
        </w:rPr>
        <w:t>。</w:t>
      </w:r>
      <w:r>
        <w:rPr>
          <w:spacing w:val="3"/>
        </w:rPr>
        <w:t>为此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笔者选取足三里穴为研究对象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 xml:space="preserve">进行了实验 </w:t>
      </w:r>
      <w:r>
        <w:rPr>
          <w:spacing w:val="3"/>
          <w:w w:val="105"/>
        </w:rPr>
        <w:t>验证研究</w:t>
      </w:r>
      <w:r>
        <w:rPr>
          <w:rFonts w:hint="eastAsia" w:asci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现报道如下</w:t>
      </w:r>
      <w:r>
        <w:rPr>
          <w:w w:val="105"/>
          <w:position w:val="1"/>
        </w:rPr>
        <w:t>。</w:t>
      </w:r>
    </w:p>
    <w:p>
      <w:pPr>
        <w:pStyle w:val="8"/>
        <w:numPr>
          <w:ilvl w:val="0"/>
          <w:numId w:val="1"/>
        </w:numPr>
        <w:tabs>
          <w:tab w:val="left" w:pos="397"/>
        </w:tabs>
        <w:spacing w:before="13" w:after="0" w:line="240" w:lineRule="auto"/>
        <w:ind w:left="396" w:right="0" w:hanging="279"/>
        <w:jc w:val="left"/>
        <w:rPr>
          <w:rFonts w:hint="eastAsia" w:ascii="黑体" w:eastAsia="黑体"/>
          <w:sz w:val="17"/>
        </w:rPr>
      </w:pPr>
      <w:r>
        <w:rPr>
          <w:rFonts w:hint="eastAsia" w:ascii="黑体" w:eastAsia="黑体"/>
          <w:spacing w:val="2"/>
          <w:w w:val="105"/>
          <w:sz w:val="17"/>
        </w:rPr>
        <w:t>临床资料</w:t>
      </w:r>
    </w:p>
    <w:p>
      <w:pPr>
        <w:pStyle w:val="4"/>
        <w:spacing w:before="77" w:line="307" w:lineRule="auto"/>
        <w:ind w:left="128" w:right="197" w:hanging="10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5774690</wp:posOffset>
            </wp:positionH>
            <wp:positionV relativeFrom="paragraph">
              <wp:posOffset>236855</wp:posOffset>
            </wp:positionV>
            <wp:extent cx="1082040" cy="12319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w w:val="105"/>
          <w:position w:val="1"/>
        </w:rPr>
        <w:t>1</w:t>
      </w:r>
      <w:r>
        <w:rPr>
          <w:rFonts w:ascii="Times New Roman" w:hAnsi="Times New Roman" w:eastAsia="Times New Roman"/>
          <w:spacing w:val="-2"/>
          <w:w w:val="105"/>
          <w:position w:val="1"/>
        </w:rPr>
        <w:t xml:space="preserve">. </w:t>
      </w:r>
      <w:r>
        <w:rPr>
          <w:rFonts w:ascii="Times New Roman" w:hAnsi="Times New Roman" w:eastAsia="Times New Roman"/>
          <w:w w:val="105"/>
          <w:position w:val="1"/>
        </w:rPr>
        <w:t xml:space="preserve">1 </w:t>
      </w:r>
      <w:r>
        <w:rPr>
          <w:spacing w:val="-5"/>
          <w:w w:val="105"/>
        </w:rPr>
        <w:t xml:space="preserve">一般资料 选择 </w:t>
      </w:r>
      <w:r>
        <w:rPr>
          <w:rFonts w:hint="eastAsia" w:ascii="PMingLiU" w:hAnsi="PMingLiU" w:eastAsia="PMingLiU"/>
          <w:w w:val="105"/>
          <w:position w:val="1"/>
        </w:rPr>
        <w:t xml:space="preserve">2011 </w:t>
      </w:r>
      <w:r>
        <w:rPr>
          <w:spacing w:val="-24"/>
          <w:w w:val="105"/>
        </w:rPr>
        <w:t xml:space="preserve">年 </w:t>
      </w:r>
      <w:r>
        <w:rPr>
          <w:rFonts w:hint="eastAsia" w:ascii="PMingLiU" w:hAnsi="PMingLiU" w:eastAsia="PMingLiU"/>
          <w:w w:val="105"/>
          <w:position w:val="1"/>
        </w:rPr>
        <w:t>9</w:t>
      </w:r>
      <w:r>
        <w:rPr>
          <w:w w:val="105"/>
          <w:position w:val="1"/>
        </w:rPr>
        <w:t>—</w:t>
      </w:r>
      <w:r>
        <w:rPr>
          <w:rFonts w:hint="eastAsia" w:ascii="PMingLiU" w:hAnsi="PMingLiU" w:eastAsia="PMingLiU"/>
          <w:w w:val="105"/>
          <w:position w:val="1"/>
        </w:rPr>
        <w:t xml:space="preserve">11 </w:t>
      </w:r>
      <w:r>
        <w:rPr>
          <w:spacing w:val="-5"/>
          <w:w w:val="105"/>
        </w:rPr>
        <w:t xml:space="preserve">月健康人员 </w:t>
      </w:r>
      <w:r>
        <w:rPr>
          <w:rFonts w:hint="eastAsia" w:ascii="PMingLiU" w:hAnsi="PMingLiU" w:eastAsia="PMingLiU"/>
          <w:w w:val="105"/>
          <w:position w:val="1"/>
        </w:rPr>
        <w:t xml:space="preserve">23 </w:t>
      </w:r>
      <w:r>
        <w:rPr>
          <w:spacing w:val="3"/>
          <w:w w:val="105"/>
        </w:rPr>
        <w:t>例</w:t>
      </w:r>
      <w:r>
        <w:rPr>
          <w:rFonts w:hint="eastAsia" w:ascii="PMingLiU" w:hAnsi="PMingLiU" w:eastAsia="PMingLiU"/>
          <w:spacing w:val="-84"/>
          <w:w w:val="105"/>
          <w:position w:val="1"/>
        </w:rPr>
        <w:t>，</w:t>
      </w:r>
      <w:r>
        <w:rPr>
          <w:spacing w:val="2"/>
          <w:w w:val="105"/>
        </w:rPr>
        <w:t>其中</w:t>
      </w:r>
      <w:r>
        <w:rPr>
          <w:w w:val="103"/>
        </w:rPr>
        <w:t>男</w:t>
      </w:r>
      <w:r>
        <w:rPr>
          <w:spacing w:val="-47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1</w:t>
      </w:r>
      <w:r>
        <w:rPr>
          <w:rFonts w:hint="eastAsia" w:ascii="PMingLiU" w:hAnsi="PMingLiU" w:eastAsia="PMingLiU"/>
          <w:w w:val="110"/>
          <w:position w:val="1"/>
        </w:rPr>
        <w:t>3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spacing w:val="3"/>
          <w:w w:val="103"/>
        </w:rPr>
        <w:t>例</w:t>
      </w:r>
      <w:r>
        <w:rPr>
          <w:rFonts w:hint="eastAsia" w:ascii="PMingLiU" w:hAnsi="PMingLiU" w:eastAsia="PMingLiU"/>
          <w:spacing w:val="-88"/>
          <w:w w:val="103"/>
          <w:position w:val="1"/>
        </w:rPr>
        <w:t>，</w:t>
      </w:r>
      <w:r>
        <w:rPr>
          <w:w w:val="103"/>
        </w:rPr>
        <w:t>女</w:t>
      </w:r>
      <w: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1</w:t>
      </w:r>
      <w:r>
        <w:rPr>
          <w:rFonts w:hint="eastAsia" w:ascii="PMingLiU" w:hAnsi="PMingLiU" w:eastAsia="PMingLiU"/>
          <w:w w:val="110"/>
          <w:position w:val="1"/>
        </w:rPr>
        <w:t>0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spacing w:val="3"/>
          <w:w w:val="103"/>
        </w:rPr>
        <w:t>例</w:t>
      </w:r>
      <w:r>
        <w:rPr>
          <w:rFonts w:hint="eastAsia" w:ascii="PMingLiU" w:hAnsi="PMingLiU" w:eastAsia="PMingLiU"/>
          <w:w w:val="98"/>
          <w:position w:val="1"/>
        </w:rPr>
        <w:t>;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spacing w:val="1"/>
          <w:w w:val="103"/>
        </w:rPr>
        <w:t>年龄</w:t>
      </w:r>
      <w:r>
        <w:rPr>
          <w:spacing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1</w:t>
      </w:r>
      <w:r>
        <w:rPr>
          <w:rFonts w:hint="eastAsia" w:ascii="PMingLiU" w:hAnsi="PMingLiU" w:eastAsia="PMingLiU"/>
          <w:w w:val="110"/>
          <w:position w:val="1"/>
        </w:rPr>
        <w:t>9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hint="eastAsia" w:ascii="PMingLiU" w:hAnsi="PMingLiU" w:eastAsia="PMingLiU"/>
          <w:w w:val="57"/>
          <w:position w:val="1"/>
        </w:rPr>
        <w:t>～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5</w:t>
      </w:r>
      <w:r>
        <w:rPr>
          <w:rFonts w:hint="eastAsia" w:ascii="PMingLiU" w:hAnsi="PMingLiU" w:eastAsia="PMingLiU"/>
          <w:spacing w:val="12"/>
          <w:w w:val="110"/>
          <w:position w:val="1"/>
        </w:rPr>
        <w:t>5</w:t>
      </w:r>
      <w:r>
        <w:rPr>
          <w:rFonts w:hint="eastAsia" w:ascii="PMingLiU" w:hAnsi="PMingLiU" w:eastAsia="PMingLiU"/>
          <w:w w:val="90"/>
          <w:position w:val="1"/>
        </w:rPr>
        <w:t>(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2</w:t>
      </w:r>
      <w:r>
        <w:rPr>
          <w:rFonts w:hint="eastAsia" w:ascii="PMingLiU" w:hAnsi="PMingLiU" w:eastAsia="PMingLiU"/>
          <w:spacing w:val="8"/>
          <w:w w:val="110"/>
          <w:position w:val="1"/>
        </w:rPr>
        <w:t>7</w:t>
      </w:r>
      <w:r>
        <w:rPr>
          <w:rFonts w:hint="eastAsia" w:ascii="PMingLiU" w:hAnsi="PMingLiU" w:eastAsia="PMingLiU"/>
          <w:w w:val="25"/>
          <w:position w:val="1"/>
        </w:rPr>
        <w:t>．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1</w:t>
      </w:r>
      <w:r>
        <w:rPr>
          <w:rFonts w:hint="eastAsia" w:ascii="PMingLiU" w:hAnsi="PMingLiU" w:eastAsia="PMingLiU"/>
          <w:w w:val="110"/>
          <w:position w:val="1"/>
        </w:rPr>
        <w:t>4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hint="eastAsia" w:ascii="PMingLiU" w:hAnsi="PMingLiU" w:eastAsia="PMingLiU"/>
          <w:w w:val="112"/>
          <w:position w:val="1"/>
        </w:rPr>
        <w:t>±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hint="eastAsia" w:ascii="PMingLiU" w:hAnsi="PMingLiU" w:eastAsia="PMingLiU"/>
          <w:spacing w:val="8"/>
          <w:w w:val="110"/>
          <w:position w:val="1"/>
        </w:rPr>
        <w:t>5</w:t>
      </w:r>
      <w:r>
        <w:rPr>
          <w:rFonts w:hint="eastAsia" w:ascii="PMingLiU" w:hAnsi="PMingLiU" w:eastAsia="PMingLiU"/>
          <w:w w:val="25"/>
          <w:position w:val="1"/>
        </w:rPr>
        <w:t>．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3</w:t>
      </w:r>
      <w:r>
        <w:rPr>
          <w:rFonts w:hint="eastAsia" w:ascii="PMingLiU" w:hAnsi="PMingLiU" w:eastAsia="PMingLiU"/>
          <w:spacing w:val="12"/>
          <w:w w:val="110"/>
          <w:position w:val="1"/>
        </w:rPr>
        <w:t>7</w:t>
      </w:r>
      <w:r>
        <w:rPr>
          <w:rFonts w:hint="eastAsia" w:ascii="PMingLiU" w:hAnsi="PMingLiU" w:eastAsia="PMingLiU"/>
          <w:w w:val="90"/>
          <w:position w:val="1"/>
        </w:rPr>
        <w:t>)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spacing w:val="3"/>
          <w:w w:val="103"/>
        </w:rPr>
        <w:t>岁</w:t>
      </w:r>
      <w:r>
        <w:rPr>
          <w:spacing w:val="5"/>
          <w:w w:val="103"/>
          <w:position w:val="1"/>
        </w:rPr>
        <w:t>。</w:t>
      </w:r>
      <w:r>
        <w:rPr>
          <w:spacing w:val="6"/>
          <w:w w:val="103"/>
        </w:rPr>
        <w:t>均为解放</w:t>
      </w:r>
    </w:p>
    <w:p>
      <w:pPr>
        <w:spacing w:after="0" w:line="307" w:lineRule="auto"/>
        <w:sectPr>
          <w:type w:val="continuous"/>
          <w:pgSz w:w="11900" w:h="16840"/>
          <w:pgMar w:top="1000" w:right="880" w:bottom="280" w:left="960" w:header="720" w:footer="720" w:gutter="0"/>
          <w:cols w:equalWidth="0" w:num="2">
            <w:col w:w="4939" w:space="105"/>
            <w:col w:w="5016"/>
          </w:cols>
        </w:sectPr>
      </w:pPr>
    </w:p>
    <w:p>
      <w:pPr>
        <w:pStyle w:val="4"/>
        <w:spacing w:before="65"/>
        <w:ind w:left="208"/>
      </w:pPr>
      <w:r>
        <w:rPr>
          <w:w w:val="110"/>
        </w:rPr>
        <w:t>·</w:t>
      </w:r>
      <w:r>
        <w:rPr>
          <w:rFonts w:ascii="PMingLiU" w:hAnsi="PMingLiU"/>
          <w:w w:val="110"/>
        </w:rPr>
        <w:t>3442</w:t>
      </w:r>
      <w:r>
        <w:rPr>
          <w:w w:val="110"/>
        </w:rPr>
        <w:t>·</w:t>
      </w:r>
    </w:p>
    <w:p>
      <w:pPr>
        <w:pStyle w:val="4"/>
        <w:spacing w:before="62"/>
        <w:ind w:left="208"/>
        <w:rPr>
          <w:rFonts w:hint="eastAsia" w:ascii="PMingLiU" w:eastAsia="PMingLiU"/>
        </w:rPr>
      </w:pPr>
      <w:r>
        <w:br w:type="column"/>
      </w:r>
      <w:r>
        <w:rPr>
          <w:w w:val="105"/>
        </w:rPr>
        <w:t xml:space="preserve">现代中西医结合杂志 </w:t>
      </w:r>
      <w:r>
        <w:rPr>
          <w:rFonts w:hint="eastAsia" w:ascii="PMingLiU" w:eastAsia="PMingLiU"/>
          <w:w w:val="105"/>
          <w:position w:val="1"/>
        </w:rPr>
        <w:t>Modern Journal of Integrated Traditional Chinese and Western Medicine 2012 Nov，21( 31)</w:t>
      </w:r>
    </w:p>
    <w:p>
      <w:pPr>
        <w:spacing w:after="0"/>
        <w:rPr>
          <w:rFonts w:hint="eastAsia" w:ascii="PMingLiU" w:eastAsia="PMingLiU"/>
        </w:rPr>
        <w:sectPr>
          <w:pgSz w:w="11900" w:h="16840"/>
          <w:pgMar w:top="1000" w:right="880" w:bottom="280" w:left="960" w:header="720" w:footer="720" w:gutter="0"/>
          <w:cols w:equalWidth="0" w:num="2">
            <w:col w:w="963" w:space="458"/>
            <w:col w:w="8639"/>
          </w:cols>
        </w:sectPr>
      </w:pPr>
    </w:p>
    <w:p>
      <w:pPr>
        <w:pStyle w:val="4"/>
        <w:spacing w:before="3"/>
        <w:ind w:left="0"/>
        <w:rPr>
          <w:rFonts w:ascii="PMingLiU"/>
          <w:sz w:val="4"/>
        </w:rPr>
      </w:pPr>
    </w:p>
    <w:p>
      <w:pPr>
        <w:pStyle w:val="4"/>
        <w:spacing w:line="20" w:lineRule="exact"/>
        <w:ind w:left="112"/>
        <w:rPr>
          <w:rFonts w:ascii="PMingLiU"/>
          <w:sz w:val="2"/>
        </w:rPr>
      </w:pPr>
      <w:r>
        <w:rPr>
          <w:rFonts w:ascii="PMingLiU"/>
          <w:sz w:val="2"/>
        </w:rPr>
        <w:pict>
          <v:group id="_x0000_s1033" o:spid="_x0000_s1033" o:spt="203" style="height:0.35pt;width:487.4pt;" coordsize="9748,7">
            <o:lock v:ext="edit"/>
            <v:line id="_x0000_s1034" o:spid="_x0000_s1034" o:spt="20" style="position:absolute;left:0;top:3;height:0;width:9748;" stroked="t" coordsize="21600,21600">
              <v:path arrowok="t"/>
              <v:fill focussize="0,0"/>
              <v:stroke weight="0.32748031496063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before="13"/>
        <w:ind w:left="0"/>
        <w:rPr>
          <w:rFonts w:ascii="PMingLiU"/>
          <w:sz w:val="8"/>
        </w:rPr>
      </w:pPr>
    </w:p>
    <w:p>
      <w:pPr>
        <w:spacing w:after="0"/>
        <w:rPr>
          <w:rFonts w:ascii="PMingLiU"/>
          <w:sz w:val="8"/>
        </w:rPr>
        <w:sectPr>
          <w:type w:val="continuous"/>
          <w:pgSz w:w="11900" w:h="16840"/>
          <w:pgMar w:top="1000" w:right="880" w:bottom="280" w:left="960" w:header="720" w:footer="720" w:gutter="0"/>
          <w:cols w:space="720" w:num="1"/>
        </w:sectPr>
      </w:pPr>
    </w:p>
    <w:p>
      <w:pPr>
        <w:pStyle w:val="4"/>
        <w:spacing w:before="81" w:line="307" w:lineRule="auto"/>
        <w:ind w:right="129"/>
      </w:pPr>
      <w:r>
        <w:rPr>
          <w:spacing w:val="-21"/>
          <w:w w:val="105"/>
        </w:rPr>
        <w:t xml:space="preserve">军第 </w:t>
      </w:r>
      <w:r>
        <w:rPr>
          <w:rFonts w:hint="eastAsia" w:ascii="PMingLiU" w:eastAsia="PMingLiU"/>
          <w:w w:val="105"/>
          <w:position w:val="1"/>
        </w:rPr>
        <w:t xml:space="preserve">306 </w:t>
      </w:r>
      <w:r>
        <w:rPr>
          <w:spacing w:val="4"/>
          <w:w w:val="105"/>
        </w:rPr>
        <w:t>医院医护及后勤人员</w:t>
      </w:r>
      <w:r>
        <w:rPr>
          <w:rFonts w:hint="eastAsia" w:ascii="PMingLiU" w:eastAsia="PMingLiU"/>
          <w:spacing w:val="-82"/>
          <w:w w:val="105"/>
          <w:position w:val="1"/>
        </w:rPr>
        <w:t>，</w:t>
      </w:r>
      <w:r>
        <w:rPr>
          <w:spacing w:val="9"/>
          <w:w w:val="105"/>
        </w:rPr>
        <w:t>经近期体检无重要疾病</w:t>
      </w:r>
      <w:r>
        <w:rPr>
          <w:spacing w:val="7"/>
          <w:w w:val="105"/>
          <w:position w:val="1"/>
        </w:rPr>
        <w:t>。</w:t>
      </w:r>
      <w:r>
        <w:rPr>
          <w:w w:val="105"/>
        </w:rPr>
        <w:t>均</w:t>
      </w:r>
      <w:r>
        <w:rPr>
          <w:spacing w:val="3"/>
          <w:w w:val="105"/>
        </w:rPr>
        <w:t>选取右侧足三里穴为研究对象</w:t>
      </w:r>
      <w:r>
        <w:rPr>
          <w:w w:val="105"/>
          <w:position w:val="1"/>
        </w:rPr>
        <w:t>。</w:t>
      </w:r>
    </w:p>
    <w:p>
      <w:pPr>
        <w:pStyle w:val="4"/>
        <w:spacing w:before="26"/>
        <w:ind w:left="109"/>
      </w:pPr>
      <w:r>
        <w:rPr>
          <w:rFonts w:ascii="Times New Roman" w:eastAsia="Times New Roman"/>
          <w:w w:val="105"/>
          <w:position w:val="1"/>
        </w:rPr>
        <w:t xml:space="preserve">1. 2 </w:t>
      </w:r>
      <w:r>
        <w:rPr>
          <w:w w:val="105"/>
        </w:rPr>
        <w:t>方 法</w:t>
      </w:r>
    </w:p>
    <w:p>
      <w:pPr>
        <w:pStyle w:val="4"/>
        <w:spacing w:before="77" w:line="300" w:lineRule="auto"/>
        <w:ind w:right="38" w:hanging="10"/>
      </w:pPr>
      <w:r>
        <w:rPr>
          <w:rFonts w:ascii="Times New Roman" w:hAnsi="Times New Roman" w:eastAsia="Times New Roman"/>
          <w:w w:val="105"/>
          <w:position w:val="1"/>
        </w:rPr>
        <w:t>1</w:t>
      </w:r>
      <w:r>
        <w:rPr>
          <w:rFonts w:ascii="Times New Roman" w:hAnsi="Times New Roman" w:eastAsia="Times New Roman"/>
          <w:spacing w:val="-3"/>
          <w:w w:val="105"/>
          <w:position w:val="1"/>
        </w:rPr>
        <w:t xml:space="preserve">. </w:t>
      </w:r>
      <w:r>
        <w:rPr>
          <w:rFonts w:ascii="Times New Roman" w:hAnsi="Times New Roman" w:eastAsia="Times New Roman"/>
          <w:w w:val="105"/>
          <w:position w:val="1"/>
        </w:rPr>
        <w:t>2</w:t>
      </w:r>
      <w:r>
        <w:rPr>
          <w:rFonts w:ascii="Times New Roman" w:hAnsi="Times New Roman" w:eastAsia="Times New Roman"/>
          <w:spacing w:val="-3"/>
          <w:w w:val="105"/>
          <w:position w:val="1"/>
        </w:rPr>
        <w:t xml:space="preserve">. </w:t>
      </w:r>
      <w:r>
        <w:rPr>
          <w:rFonts w:ascii="Times New Roman" w:hAnsi="Times New Roman" w:eastAsia="Times New Roman"/>
          <w:w w:val="105"/>
          <w:position w:val="1"/>
        </w:rPr>
        <w:t>1</w:t>
      </w:r>
      <w:r>
        <w:rPr>
          <w:rFonts w:ascii="Times New Roman" w:hAnsi="Times New Roman" w:eastAsia="Times New Roman"/>
          <w:spacing w:val="19"/>
          <w:w w:val="105"/>
          <w:position w:val="1"/>
        </w:rPr>
        <w:t xml:space="preserve">  </w:t>
      </w:r>
      <w:r>
        <w:rPr>
          <w:spacing w:val="27"/>
          <w:w w:val="105"/>
        </w:rPr>
        <w:t xml:space="preserve">准备 </w:t>
      </w:r>
      <w:r>
        <w:rPr>
          <w:rFonts w:hint="eastAsia" w:ascii="PMingLiU" w:hAnsi="PMingLiU" w:eastAsia="PMingLiU"/>
          <w:spacing w:val="3"/>
          <w:w w:val="105"/>
        </w:rPr>
        <w:t>①</w:t>
      </w:r>
      <w:r>
        <w:rPr>
          <w:spacing w:val="3"/>
          <w:w w:val="105"/>
        </w:rPr>
        <w:t>监测室温</w:t>
      </w:r>
      <w:r>
        <w:rPr>
          <w:rFonts w:hint="eastAsia" w:ascii="PMingLiU" w:hAnsi="PMingLiU" w:eastAsia="PMingLiU"/>
          <w:spacing w:val="-80"/>
          <w:w w:val="105"/>
          <w:position w:val="1"/>
        </w:rPr>
        <w:t>，</w:t>
      </w:r>
      <w:r>
        <w:rPr>
          <w:spacing w:val="9"/>
          <w:w w:val="105"/>
        </w:rPr>
        <w:t>温度控制在</w:t>
      </w:r>
      <w:r>
        <w:rPr>
          <w:rFonts w:hint="eastAsia" w:ascii="PMingLiU" w:hAnsi="PMingLiU" w:eastAsia="PMingLiU"/>
          <w:spacing w:val="2"/>
          <w:w w:val="105"/>
          <w:position w:val="1"/>
        </w:rPr>
        <w:t xml:space="preserve">( </w:t>
      </w:r>
      <w:r>
        <w:rPr>
          <w:rFonts w:hint="eastAsia" w:ascii="PMingLiU" w:hAnsi="PMingLiU" w:eastAsia="PMingLiU"/>
          <w:w w:val="105"/>
          <w:position w:val="1"/>
        </w:rPr>
        <w:t>20</w:t>
      </w:r>
      <w:r>
        <w:rPr>
          <w:rFonts w:hint="eastAsia" w:ascii="PMingLiU" w:hAnsi="PMingLiU" w:eastAsia="PMingLiU"/>
          <w:spacing w:val="-1"/>
          <w:w w:val="105"/>
          <w:position w:val="1"/>
        </w:rPr>
        <w:t xml:space="preserve"> ± </w:t>
      </w:r>
      <w:r>
        <w:rPr>
          <w:rFonts w:hint="eastAsia" w:ascii="PMingLiU" w:hAnsi="PMingLiU" w:eastAsia="PMingLiU"/>
          <w:spacing w:val="7"/>
          <w:w w:val="105"/>
          <w:position w:val="1"/>
        </w:rPr>
        <w:t>2</w:t>
      </w:r>
      <w:r>
        <w:rPr>
          <w:rFonts w:hint="eastAsia" w:ascii="PMingLiU" w:hAnsi="PMingLiU" w:eastAsia="PMingLiU"/>
          <w:spacing w:val="-3"/>
          <w:w w:val="105"/>
          <w:position w:val="1"/>
        </w:rPr>
        <w:t xml:space="preserve">) ℃ </w:t>
      </w:r>
      <w:r>
        <w:rPr>
          <w:spacing w:val="7"/>
          <w:w w:val="105"/>
          <w:position w:val="1"/>
        </w:rPr>
        <w:t>。</w:t>
      </w:r>
      <w:r>
        <w:rPr>
          <w:rFonts w:hint="eastAsia" w:ascii="PMingLiU" w:hAnsi="PMingLiU" w:eastAsia="PMingLiU"/>
          <w:spacing w:val="11"/>
          <w:w w:val="105"/>
        </w:rPr>
        <w:t>②</w:t>
      </w:r>
      <w:r>
        <w:rPr>
          <w:spacing w:val="4"/>
          <w:w w:val="105"/>
        </w:rPr>
        <w:t>检查</w:t>
      </w:r>
      <w:r>
        <w:rPr>
          <w:spacing w:val="3"/>
        </w:rPr>
        <w:t>门窗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4"/>
        </w:rPr>
        <w:t>无明显对流空气</w:t>
      </w:r>
      <w:r>
        <w:rPr>
          <w:spacing w:val="5"/>
          <w:position w:val="1"/>
        </w:rPr>
        <w:t>。</w:t>
      </w:r>
      <w:r>
        <w:rPr>
          <w:rFonts w:hint="eastAsia" w:ascii="PMingLiU" w:hAnsi="PMingLiU" w:eastAsia="PMingLiU"/>
          <w:spacing w:val="9"/>
        </w:rPr>
        <w:t>②</w:t>
      </w:r>
      <w:r>
        <w:rPr>
          <w:spacing w:val="7"/>
        </w:rPr>
        <w:t>检查室内</w:t>
      </w:r>
      <w:r>
        <w:rPr>
          <w:rFonts w:hint="eastAsia" w:ascii="PMingLiU" w:hAnsi="PMingLiU" w:eastAsia="PMingLiU"/>
          <w:spacing w:val="-82"/>
          <w:position w:val="1"/>
        </w:rPr>
        <w:t>，</w:t>
      </w:r>
      <w:r>
        <w:rPr>
          <w:spacing w:val="8"/>
        </w:rPr>
        <w:t>无明显电磁辐射干扰</w:t>
      </w:r>
      <w:r>
        <w:rPr>
          <w:rFonts w:hint="eastAsia" w:ascii="PMingLiU" w:hAnsi="PMingLiU" w:eastAsia="PMingLiU"/>
          <w:position w:val="1"/>
        </w:rPr>
        <w:t xml:space="preserve">， </w:t>
      </w:r>
      <w:r>
        <w:rPr>
          <w:spacing w:val="3"/>
          <w:w w:val="105"/>
        </w:rPr>
        <w:t>关闭手机等电子设备</w:t>
      </w:r>
      <w:r>
        <w:rPr>
          <w:rFonts w:hint="eastAsia" w:ascii="PMingLiU" w:hAnsi="PMingLiU" w:eastAsia="PMingLiU"/>
          <w:spacing w:val="-82"/>
          <w:w w:val="105"/>
          <w:position w:val="1"/>
        </w:rPr>
        <w:t>，</w:t>
      </w:r>
      <w:r>
        <w:rPr>
          <w:spacing w:val="8"/>
          <w:w w:val="105"/>
        </w:rPr>
        <w:t>以免影响声波稳定</w:t>
      </w:r>
      <w:r>
        <w:rPr>
          <w:spacing w:val="5"/>
          <w:w w:val="105"/>
          <w:position w:val="1"/>
        </w:rPr>
        <w:t>。</w:t>
      </w:r>
      <w:r>
        <w:rPr>
          <w:rFonts w:hint="eastAsia" w:ascii="PMingLiU" w:hAnsi="PMingLiU" w:eastAsia="PMingLiU"/>
          <w:spacing w:val="9"/>
          <w:w w:val="105"/>
        </w:rPr>
        <w:t>③</w:t>
      </w:r>
      <w:r>
        <w:rPr>
          <w:spacing w:val="7"/>
          <w:w w:val="105"/>
        </w:rPr>
        <w:t>观察对象更换</w:t>
      </w:r>
      <w:r>
        <w:rPr>
          <w:spacing w:val="4"/>
          <w:w w:val="103"/>
        </w:rPr>
        <w:t>宽松衣服</w:t>
      </w:r>
      <w:r>
        <w:rPr>
          <w:rFonts w:hint="eastAsia" w:ascii="PMingLiU" w:hAnsi="PMingLiU" w:eastAsia="PMingLiU"/>
          <w:spacing w:val="-88"/>
          <w:w w:val="103"/>
          <w:position w:val="1"/>
        </w:rPr>
        <w:t>，</w:t>
      </w:r>
      <w:r>
        <w:rPr>
          <w:spacing w:val="2"/>
          <w:w w:val="103"/>
        </w:rPr>
        <w:t>静卧休息</w:t>
      </w:r>
      <w:r>
        <w:rPr>
          <w:spacing w:val="-54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2</w:t>
      </w:r>
      <w:r>
        <w:rPr>
          <w:rFonts w:hint="eastAsia" w:ascii="PMingLiU" w:hAnsi="PMingLiU" w:eastAsia="PMingLiU"/>
          <w:w w:val="110"/>
          <w:position w:val="1"/>
        </w:rPr>
        <w:t>0</w:t>
      </w:r>
      <w:r>
        <w:rPr>
          <w:rFonts w:hint="eastAsia" w:ascii="PMingLiU" w:hAnsi="PMingLiU" w:eastAsia="PMingLiU"/>
          <w:spacing w:val="1"/>
          <w:position w:val="1"/>
        </w:rPr>
        <w:t xml:space="preserve"> </w:t>
      </w:r>
      <w:r>
        <w:rPr>
          <w:rFonts w:hint="eastAsia" w:ascii="PMingLiU" w:hAnsi="PMingLiU" w:eastAsia="PMingLiU"/>
          <w:spacing w:val="-2"/>
          <w:w w:val="102"/>
          <w:position w:val="1"/>
        </w:rPr>
        <w:t>m</w:t>
      </w:r>
      <w:r>
        <w:rPr>
          <w:rFonts w:hint="eastAsia" w:ascii="PMingLiU" w:hAnsi="PMingLiU" w:eastAsia="PMingLiU"/>
          <w:spacing w:val="-1"/>
          <w:w w:val="110"/>
          <w:position w:val="1"/>
        </w:rPr>
        <w:t>i</w:t>
      </w:r>
      <w:r>
        <w:rPr>
          <w:rFonts w:hint="eastAsia" w:ascii="PMingLiU" w:hAnsi="PMingLiU" w:eastAsia="PMingLiU"/>
          <w:spacing w:val="2"/>
          <w:w w:val="110"/>
          <w:position w:val="1"/>
        </w:rPr>
        <w:t>n</w:t>
      </w:r>
      <w:r>
        <w:rPr>
          <w:rFonts w:hint="eastAsia" w:ascii="PMingLiU" w:hAnsi="PMingLiU" w:eastAsia="PMingLiU"/>
          <w:spacing w:val="-88"/>
          <w:w w:val="103"/>
          <w:position w:val="1"/>
        </w:rPr>
        <w:t>，</w:t>
      </w:r>
      <w:r>
        <w:rPr>
          <w:spacing w:val="17"/>
          <w:w w:val="103"/>
        </w:rPr>
        <w:t>经查</w:t>
      </w:r>
      <w:r>
        <w:rPr>
          <w:rFonts w:hint="eastAsia" w:ascii="PMingLiU" w:hAnsi="PMingLiU" w:eastAsia="PMingLiU"/>
          <w:spacing w:val="-1"/>
          <w:w w:val="110"/>
          <w:position w:val="1"/>
        </w:rPr>
        <w:t>2</w:t>
      </w:r>
      <w:r>
        <w:rPr>
          <w:rFonts w:hint="eastAsia" w:ascii="PMingLiU" w:hAnsi="PMingLiU" w:eastAsia="PMingLiU"/>
          <w:w w:val="110"/>
          <w:position w:val="1"/>
        </w:rPr>
        <w:t>4</w:t>
      </w:r>
      <w:r>
        <w:rPr>
          <w:rFonts w:hint="eastAsia" w:ascii="PMingLiU" w:hAnsi="PMingLiU" w:eastAsia="PMingLiU"/>
          <w:spacing w:val="1"/>
          <w:position w:val="1"/>
        </w:rPr>
        <w:t xml:space="preserve"> </w:t>
      </w:r>
      <w:r>
        <w:rPr>
          <w:rFonts w:hint="eastAsia" w:ascii="PMingLiU" w:hAnsi="PMingLiU" w:eastAsia="PMingLiU"/>
          <w:w w:val="110"/>
          <w:position w:val="1"/>
        </w:rPr>
        <w:t>h</w:t>
      </w:r>
      <w:r>
        <w:rPr>
          <w:rFonts w:hint="eastAsia" w:ascii="PMingLiU" w:hAnsi="PMingLiU" w:eastAsia="PMingLiU"/>
          <w:spacing w:val="3"/>
          <w:position w:val="1"/>
        </w:rPr>
        <w:t xml:space="preserve"> </w:t>
      </w:r>
      <w:r>
        <w:rPr>
          <w:spacing w:val="3"/>
          <w:w w:val="103"/>
        </w:rPr>
        <w:t>内未服用过扩张血管药</w:t>
      </w:r>
      <w:r>
        <w:rPr>
          <w:spacing w:val="3"/>
          <w:w w:val="105"/>
        </w:rPr>
        <w:t>物</w:t>
      </w:r>
      <w:r>
        <w:rPr>
          <w:rFonts w:hint="eastAsia" w:ascii="PMingLiU" w:hAns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并排除烟酒等影响循环的因素</w:t>
      </w:r>
      <w:r>
        <w:rPr>
          <w:w w:val="105"/>
          <w:position w:val="1"/>
        </w:rPr>
        <w:t>。</w:t>
      </w:r>
    </w:p>
    <w:p>
      <w:pPr>
        <w:pStyle w:val="4"/>
        <w:spacing w:before="8" w:line="307" w:lineRule="auto"/>
        <w:ind w:right="130" w:hanging="10"/>
      </w:pPr>
      <w:r>
        <w:rPr>
          <w:rFonts w:ascii="Times New Roman" w:eastAsia="Times New Roman"/>
          <w:w w:val="105"/>
          <w:position w:val="1"/>
        </w:rPr>
        <w:t>1</w:t>
      </w:r>
      <w:r>
        <w:rPr>
          <w:rFonts w:ascii="Times New Roman" w:eastAsia="Times New Roman"/>
          <w:spacing w:val="-4"/>
          <w:w w:val="105"/>
          <w:position w:val="1"/>
        </w:rPr>
        <w:t xml:space="preserve">. </w:t>
      </w:r>
      <w:r>
        <w:rPr>
          <w:rFonts w:ascii="Times New Roman" w:eastAsia="Times New Roman"/>
          <w:w w:val="105"/>
          <w:position w:val="1"/>
        </w:rPr>
        <w:t>2</w:t>
      </w:r>
      <w:r>
        <w:rPr>
          <w:rFonts w:ascii="Times New Roman" w:eastAsia="Times New Roman"/>
          <w:spacing w:val="-3"/>
          <w:w w:val="105"/>
          <w:position w:val="1"/>
        </w:rPr>
        <w:t xml:space="preserve">. </w:t>
      </w:r>
      <w:r>
        <w:rPr>
          <w:rFonts w:ascii="Times New Roman" w:eastAsia="Times New Roman"/>
          <w:w w:val="105"/>
          <w:position w:val="1"/>
        </w:rPr>
        <w:t xml:space="preserve">2 </w:t>
      </w:r>
      <w:r>
        <w:rPr>
          <w:spacing w:val="5"/>
          <w:w w:val="105"/>
        </w:rPr>
        <w:t>选穴 观察对象暴露右侧下肢</w:t>
      </w:r>
      <w:r>
        <w:rPr>
          <w:rFonts w:hint="eastAsia" w:ascii="PMingLiU" w:eastAsia="PMingLiU"/>
          <w:spacing w:val="-88"/>
          <w:w w:val="105"/>
          <w:position w:val="1"/>
        </w:rPr>
        <w:t>，</w:t>
      </w:r>
      <w:r>
        <w:rPr>
          <w:spacing w:val="2"/>
          <w:w w:val="105"/>
        </w:rPr>
        <w:t>由经过专门培训的特</w:t>
      </w:r>
      <w:r>
        <w:rPr>
          <w:spacing w:val="3"/>
          <w:w w:val="105"/>
        </w:rPr>
        <w:t>定人员选取足三里穴</w:t>
      </w:r>
      <w:r>
        <w:rPr>
          <w:rFonts w:hint="eastAsia" w:asci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并标记</w:t>
      </w:r>
      <w:r>
        <w:rPr>
          <w:w w:val="105"/>
          <w:position w:val="1"/>
        </w:rPr>
        <w:t>。</w:t>
      </w:r>
    </w:p>
    <w:p>
      <w:pPr>
        <w:pStyle w:val="4"/>
        <w:spacing w:before="1" w:line="302" w:lineRule="auto"/>
        <w:ind w:left="109" w:right="120"/>
        <w:jc w:val="both"/>
      </w:pPr>
      <w:r>
        <w:rPr>
          <w:rFonts w:ascii="Times New Roman" w:hAnsi="Times New Roman" w:eastAsia="Times New Roman"/>
          <w:w w:val="105"/>
          <w:position w:val="1"/>
        </w:rPr>
        <w:t>1</w:t>
      </w:r>
      <w:r>
        <w:rPr>
          <w:rFonts w:ascii="Times New Roman" w:hAnsi="Times New Roman" w:eastAsia="Times New Roman"/>
          <w:spacing w:val="-4"/>
          <w:w w:val="105"/>
          <w:position w:val="1"/>
        </w:rPr>
        <w:t xml:space="preserve">. </w:t>
      </w:r>
      <w:r>
        <w:rPr>
          <w:rFonts w:ascii="Times New Roman" w:hAnsi="Times New Roman" w:eastAsia="Times New Roman"/>
          <w:w w:val="105"/>
          <w:position w:val="1"/>
        </w:rPr>
        <w:t>2</w:t>
      </w:r>
      <w:r>
        <w:rPr>
          <w:rFonts w:ascii="Times New Roman" w:hAnsi="Times New Roman" w:eastAsia="Times New Roman"/>
          <w:spacing w:val="-3"/>
          <w:w w:val="105"/>
          <w:position w:val="1"/>
        </w:rPr>
        <w:t xml:space="preserve">. </w:t>
      </w:r>
      <w:r>
        <w:rPr>
          <w:rFonts w:ascii="Times New Roman" w:hAnsi="Times New Roman" w:eastAsia="Times New Roman"/>
          <w:w w:val="105"/>
          <w:position w:val="1"/>
        </w:rPr>
        <w:t>3</w:t>
      </w:r>
      <w:r>
        <w:rPr>
          <w:rFonts w:ascii="Times New Roman" w:hAnsi="Times New Roman" w:eastAsia="Times New Roman"/>
          <w:spacing w:val="37"/>
          <w:w w:val="105"/>
          <w:position w:val="1"/>
        </w:rPr>
        <w:t xml:space="preserve"> </w:t>
      </w:r>
      <w:r>
        <w:rPr>
          <w:spacing w:val="16"/>
          <w:w w:val="105"/>
        </w:rPr>
        <w:t xml:space="preserve">实验过程 </w:t>
      </w:r>
      <w:r>
        <w:rPr>
          <w:rFonts w:hint="eastAsia" w:ascii="PMingLiU" w:hAnsi="PMingLiU" w:eastAsia="PMingLiU"/>
          <w:spacing w:val="3"/>
          <w:w w:val="105"/>
        </w:rPr>
        <w:t>①</w:t>
      </w:r>
      <w:r>
        <w:rPr>
          <w:spacing w:val="3"/>
          <w:w w:val="105"/>
        </w:rPr>
        <w:t>按照国际标准十二平均律频率表</w:t>
      </w:r>
      <w:r>
        <w:rPr>
          <w:rFonts w:hint="eastAsia" w:ascii="PMingLiU" w:hAnsi="PMingLiU" w:eastAsia="PMingLiU"/>
          <w:spacing w:val="-84"/>
          <w:w w:val="105"/>
          <w:position w:val="1"/>
        </w:rPr>
        <w:t>，</w:t>
      </w:r>
      <w:r>
        <w:rPr>
          <w:spacing w:val="3"/>
          <w:w w:val="105"/>
        </w:rPr>
        <w:t>选取</w:t>
      </w:r>
      <w:r>
        <w:rPr>
          <w:rFonts w:hint="eastAsia" w:ascii="PMingLiU" w:hAnsi="PMingLiU" w:eastAsia="PMingLiU"/>
          <w:spacing w:val="-1"/>
          <w:w w:val="110"/>
          <w:position w:val="1"/>
        </w:rPr>
        <w:t>1</w:t>
      </w:r>
      <w:r>
        <w:rPr>
          <w:rFonts w:hint="eastAsia" w:ascii="PMingLiU" w:hAnsi="PMingLiU" w:eastAsia="PMingLiU"/>
          <w:w w:val="110"/>
          <w:position w:val="1"/>
        </w:rPr>
        <w:t>6</w:t>
      </w:r>
      <w:r>
        <w:rPr>
          <w:rFonts w:hint="eastAsia" w:ascii="PMingLiU" w:hAnsi="PMingLiU" w:eastAsia="PMingLiU"/>
          <w:spacing w:val="7"/>
          <w:position w:val="1"/>
        </w:rPr>
        <w:t xml:space="preserve"> </w:t>
      </w:r>
      <w:r>
        <w:rPr>
          <w:rFonts w:hint="eastAsia" w:ascii="PMingLiU" w:hAnsi="PMingLiU" w:eastAsia="PMingLiU"/>
          <w:w w:val="57"/>
          <w:position w:val="1"/>
        </w:rPr>
        <w:t>～</w:t>
      </w:r>
      <w:r>
        <w:rPr>
          <w:rFonts w:hint="eastAsia" w:ascii="PMingLiU" w:hAnsi="PMingLiU" w:eastAsia="PMingLiU"/>
          <w:spacing w:val="-15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16</w:t>
      </w:r>
      <w:r>
        <w:rPr>
          <w:rFonts w:hint="eastAsia" w:ascii="PMingLiU" w:hAnsi="PMingLiU" w:eastAsia="PMingLiU"/>
          <w:w w:val="110"/>
          <w:position w:val="1"/>
        </w:rPr>
        <w:t>0</w:t>
      </w:r>
      <w:r>
        <w:rPr>
          <w:rFonts w:hint="eastAsia" w:ascii="PMingLiU" w:hAnsi="PMingLiU" w:eastAsia="PMingLiU"/>
          <w:spacing w:val="9"/>
          <w:position w:val="1"/>
        </w:rPr>
        <w:t xml:space="preserve"> </w:t>
      </w:r>
      <w:r>
        <w:rPr>
          <w:rFonts w:hint="eastAsia" w:ascii="PMingLiU" w:hAnsi="PMingLiU" w:eastAsia="PMingLiU"/>
          <w:spacing w:val="-2"/>
          <w:w w:val="110"/>
          <w:position w:val="1"/>
        </w:rPr>
        <w:t>H</w:t>
      </w:r>
      <w:r>
        <w:rPr>
          <w:rFonts w:hint="eastAsia" w:ascii="PMingLiU" w:hAnsi="PMingLiU" w:eastAsia="PMingLiU"/>
          <w:w w:val="96"/>
          <w:position w:val="1"/>
        </w:rPr>
        <w:t>z</w:t>
      </w:r>
      <w:r>
        <w:rPr>
          <w:rFonts w:hint="eastAsia" w:ascii="PMingLiU" w:hAnsi="PMingLiU" w:eastAsia="PMingLiU"/>
          <w:spacing w:val="3"/>
          <w:position w:val="1"/>
        </w:rPr>
        <w:t xml:space="preserve"> </w:t>
      </w:r>
      <w:r>
        <w:rPr>
          <w:spacing w:val="3"/>
          <w:w w:val="103"/>
        </w:rPr>
        <w:t>的音</w:t>
      </w:r>
      <w:r>
        <w:rPr>
          <w:rFonts w:hint="eastAsia" w:ascii="PMingLiU" w:hAnsi="PMingLiU" w:eastAsia="PMingLiU"/>
          <w:spacing w:val="-88"/>
          <w:w w:val="103"/>
          <w:position w:val="1"/>
        </w:rPr>
        <w:t>，</w:t>
      </w:r>
      <w:r>
        <w:rPr>
          <w:spacing w:val="1"/>
          <w:w w:val="103"/>
        </w:rPr>
        <w:t>共计</w:t>
      </w:r>
      <w:r>
        <w:rPr>
          <w:spacing w:val="-47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4</w:t>
      </w:r>
      <w:r>
        <w:rPr>
          <w:rFonts w:hint="eastAsia" w:ascii="PMingLiU" w:hAnsi="PMingLiU" w:eastAsia="PMingLiU"/>
          <w:w w:val="110"/>
          <w:position w:val="1"/>
        </w:rPr>
        <w:t>0</w:t>
      </w:r>
      <w:r>
        <w:rPr>
          <w:rFonts w:hint="eastAsia" w:ascii="PMingLiU" w:hAnsi="PMingLiU" w:eastAsia="PMingLiU"/>
          <w:spacing w:val="9"/>
          <w:position w:val="1"/>
        </w:rPr>
        <w:t xml:space="preserve"> </w:t>
      </w:r>
      <w:r>
        <w:rPr>
          <w:spacing w:val="3"/>
          <w:w w:val="103"/>
        </w:rPr>
        <w:t>个</w:t>
      </w:r>
      <w:r>
        <w:rPr>
          <w:rFonts w:hint="eastAsia" w:ascii="PMingLiU" w:hAnsi="PMingLiU" w:eastAsia="PMingLiU"/>
          <w:spacing w:val="-88"/>
          <w:w w:val="103"/>
          <w:position w:val="1"/>
        </w:rPr>
        <w:t>，</w:t>
      </w:r>
      <w:r>
        <w:rPr>
          <w:w w:val="103"/>
        </w:rPr>
        <w:t>如</w:t>
      </w:r>
      <w:r>
        <w:rPr>
          <w:spacing w:val="-37"/>
        </w:rPr>
        <w:t xml:space="preserve"> </w:t>
      </w:r>
      <w:r>
        <w:rPr>
          <w:rFonts w:hint="eastAsia" w:ascii="PMingLiU" w:hAnsi="PMingLiU" w:eastAsia="PMingLiU"/>
          <w:spacing w:val="-7"/>
          <w:w w:val="101"/>
          <w:position w:val="1"/>
        </w:rPr>
        <w:t>C</w:t>
      </w:r>
      <w:r>
        <w:rPr>
          <w:rFonts w:hint="eastAsia" w:ascii="PMingLiU" w:hAnsi="PMingLiU" w:eastAsia="PMingLiU"/>
          <w:spacing w:val="8"/>
          <w:w w:val="110"/>
          <w:position w:val="1"/>
        </w:rPr>
        <w:t>0</w:t>
      </w:r>
      <w:r>
        <w:rPr>
          <w:rFonts w:hint="eastAsia" w:ascii="PMingLiU" w:hAnsi="PMingLiU" w:eastAsia="PMingLiU"/>
          <w:w w:val="90"/>
          <w:position w:val="1"/>
        </w:rPr>
        <w:t>(</w:t>
      </w:r>
      <w:r>
        <w:rPr>
          <w:rFonts w:hint="eastAsia" w:ascii="PMingLiU" w:hAnsi="PMingLiU" w:eastAsia="PMingLiU"/>
          <w:spacing w:val="4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1</w:t>
      </w:r>
      <w:r>
        <w:rPr>
          <w:rFonts w:hint="eastAsia" w:ascii="PMingLiU" w:hAnsi="PMingLiU" w:eastAsia="PMingLiU"/>
          <w:spacing w:val="8"/>
          <w:w w:val="110"/>
          <w:position w:val="1"/>
        </w:rPr>
        <w:t>6</w:t>
      </w:r>
      <w:r>
        <w:rPr>
          <w:rFonts w:hint="eastAsia" w:ascii="PMingLiU" w:hAnsi="PMingLiU" w:eastAsia="PMingLiU"/>
          <w:w w:val="25"/>
          <w:position w:val="1"/>
        </w:rPr>
        <w:t>．</w:t>
      </w:r>
      <w:r>
        <w:rPr>
          <w:rFonts w:hint="eastAsia" w:ascii="PMingLiU" w:hAnsi="PMingLiU" w:eastAsia="PMingLiU"/>
          <w:spacing w:val="-9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35</w:t>
      </w:r>
      <w:r>
        <w:rPr>
          <w:rFonts w:hint="eastAsia" w:ascii="PMingLiU" w:hAnsi="PMingLiU" w:eastAsia="PMingLiU"/>
          <w:w w:val="110"/>
          <w:position w:val="1"/>
        </w:rPr>
        <w:t>2</w:t>
      </w:r>
      <w:r>
        <w:rPr>
          <w:rFonts w:hint="eastAsia" w:ascii="PMingLiU" w:hAnsi="PMingLiU" w:eastAsia="PMingLiU"/>
          <w:spacing w:val="13"/>
          <w:position w:val="1"/>
        </w:rPr>
        <w:t xml:space="preserve"> </w:t>
      </w:r>
      <w:r>
        <w:rPr>
          <w:rFonts w:hint="eastAsia" w:ascii="PMingLiU" w:hAnsi="PMingLiU" w:eastAsia="PMingLiU"/>
          <w:spacing w:val="-2"/>
          <w:w w:val="110"/>
          <w:position w:val="1"/>
        </w:rPr>
        <w:t>H</w:t>
      </w:r>
      <w:r>
        <w:rPr>
          <w:rFonts w:hint="eastAsia" w:ascii="PMingLiU" w:hAnsi="PMingLiU" w:eastAsia="PMingLiU"/>
          <w:spacing w:val="7"/>
          <w:w w:val="96"/>
          <w:position w:val="1"/>
        </w:rPr>
        <w:t>z</w:t>
      </w:r>
      <w:r>
        <w:rPr>
          <w:rFonts w:hint="eastAsia" w:ascii="PMingLiU" w:hAnsi="PMingLiU" w:eastAsia="PMingLiU"/>
          <w:w w:val="90"/>
          <w:position w:val="1"/>
        </w:rPr>
        <w:t>)</w:t>
      </w:r>
      <w:r>
        <w:rPr>
          <w:rFonts w:hint="eastAsia" w:ascii="PMingLiU" w:hAnsi="PMingLiU" w:eastAsia="PMingLiU"/>
          <w:spacing w:val="14"/>
          <w:position w:val="1"/>
        </w:rPr>
        <w:t xml:space="preserve"> </w:t>
      </w:r>
      <w:r>
        <w:rPr>
          <w:rFonts w:hint="eastAsia" w:ascii="PMingLiU" w:hAnsi="PMingLiU" w:eastAsia="PMingLiU"/>
          <w:spacing w:val="-84"/>
          <w:w w:val="103"/>
          <w:position w:val="1"/>
        </w:rPr>
        <w:t>，</w:t>
      </w:r>
      <w:r>
        <w:rPr>
          <w:rFonts w:hint="eastAsia" w:ascii="PMingLiU" w:hAnsi="PMingLiU" w:eastAsia="PMingLiU"/>
          <w:spacing w:val="6"/>
          <w:w w:val="101"/>
          <w:position w:val="1"/>
        </w:rPr>
        <w:t>C</w:t>
      </w:r>
      <w:r>
        <w:rPr>
          <w:rFonts w:hint="eastAsia" w:ascii="PMingLiU" w:hAnsi="PMingLiU" w:eastAsia="PMingLiU"/>
          <w:spacing w:val="-5"/>
          <w:w w:val="110"/>
          <w:position w:val="1"/>
        </w:rPr>
        <w:t>#</w:t>
      </w:r>
      <w:r>
        <w:rPr>
          <w:rFonts w:hint="eastAsia" w:ascii="PMingLiU" w:hAnsi="PMingLiU" w:eastAsia="PMingLiU"/>
          <w:spacing w:val="12"/>
          <w:w w:val="110"/>
          <w:position w:val="1"/>
        </w:rPr>
        <w:t>0</w:t>
      </w:r>
      <w:r>
        <w:rPr>
          <w:rFonts w:hint="eastAsia" w:ascii="PMingLiU" w:hAnsi="PMingLiU" w:eastAsia="PMingLiU"/>
          <w:w w:val="90"/>
          <w:position w:val="1"/>
        </w:rPr>
        <w:t>(</w:t>
      </w:r>
      <w:r>
        <w:rPr>
          <w:rFonts w:hint="eastAsia" w:ascii="PMingLiU" w:hAnsi="PMingLiU" w:eastAsia="PMingLiU"/>
          <w:spacing w:val="8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1</w:t>
      </w:r>
      <w:r>
        <w:rPr>
          <w:rFonts w:hint="eastAsia" w:ascii="PMingLiU" w:hAnsi="PMingLiU" w:eastAsia="PMingLiU"/>
          <w:spacing w:val="8"/>
          <w:w w:val="110"/>
          <w:position w:val="1"/>
        </w:rPr>
        <w:t>7</w:t>
      </w:r>
      <w:r>
        <w:rPr>
          <w:rFonts w:hint="eastAsia" w:ascii="PMingLiU" w:hAnsi="PMingLiU" w:eastAsia="PMingLiU"/>
          <w:w w:val="25"/>
          <w:position w:val="1"/>
        </w:rPr>
        <w:t>．</w:t>
      </w:r>
      <w:r>
        <w:rPr>
          <w:rFonts w:hint="eastAsia" w:ascii="PMingLiU" w:hAnsi="PMingLiU" w:eastAsia="PMingLiU"/>
          <w:spacing w:val="-5"/>
          <w:position w:val="1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32</w:t>
      </w:r>
      <w:r>
        <w:rPr>
          <w:rFonts w:hint="eastAsia" w:ascii="PMingLiU" w:hAnsi="PMingLiU" w:eastAsia="PMingLiU"/>
          <w:w w:val="110"/>
          <w:position w:val="1"/>
        </w:rPr>
        <w:t xml:space="preserve">4 </w:t>
      </w:r>
      <w:r>
        <w:rPr>
          <w:rFonts w:hint="eastAsia" w:ascii="PMingLiU" w:hAnsi="PMingLiU" w:eastAsia="PMingLiU"/>
          <w:spacing w:val="-2"/>
          <w:w w:val="110"/>
        </w:rPr>
        <w:t>H</w:t>
      </w:r>
      <w:r>
        <w:rPr>
          <w:rFonts w:hint="eastAsia" w:ascii="PMingLiU" w:hAnsi="PMingLiU" w:eastAsia="PMingLiU"/>
          <w:spacing w:val="3"/>
          <w:w w:val="96"/>
        </w:rPr>
        <w:t>z</w:t>
      </w:r>
      <w:r>
        <w:rPr>
          <w:rFonts w:hint="eastAsia" w:ascii="PMingLiU" w:hAnsi="PMingLiU" w:eastAsia="PMingLiU"/>
          <w:w w:val="90"/>
        </w:rPr>
        <w:t>)</w:t>
      </w:r>
      <w:r>
        <w:rPr>
          <w:rFonts w:hint="eastAsia" w:ascii="PMingLiU" w:hAnsi="PMingLiU" w:eastAsia="PMingLiU"/>
          <w:spacing w:val="14"/>
        </w:rPr>
        <w:t xml:space="preserve"> </w:t>
      </w:r>
      <w:r>
        <w:rPr>
          <w:rFonts w:hint="eastAsia" w:ascii="PMingLiU" w:hAnsi="PMingLiU" w:eastAsia="PMingLiU"/>
          <w:spacing w:val="-82"/>
          <w:w w:val="103"/>
        </w:rPr>
        <w:t>，</w:t>
      </w:r>
      <w:r>
        <w:rPr>
          <w:rFonts w:hint="eastAsia" w:ascii="PMingLiU" w:hAnsi="PMingLiU" w:eastAsia="PMingLiU"/>
          <w:spacing w:val="-7"/>
          <w:w w:val="102"/>
        </w:rPr>
        <w:t>D</w:t>
      </w:r>
      <w:r>
        <w:rPr>
          <w:rFonts w:hint="eastAsia" w:ascii="PMingLiU" w:hAnsi="PMingLiU" w:eastAsia="PMingLiU"/>
          <w:w w:val="110"/>
        </w:rPr>
        <w:t>0</w:t>
      </w:r>
      <w:r>
        <w:rPr>
          <w:rFonts w:hint="eastAsia" w:ascii="PMingLiU" w:hAnsi="PMingLiU" w:eastAsia="PMingLiU"/>
          <w:spacing w:val="-18"/>
        </w:rPr>
        <w:t xml:space="preserve"> </w:t>
      </w:r>
      <w:r>
        <w:rPr>
          <w:rFonts w:hint="eastAsia" w:ascii="PMingLiU" w:hAnsi="PMingLiU" w:eastAsia="PMingLiU"/>
          <w:w w:val="90"/>
        </w:rPr>
        <w:t>(</w:t>
      </w:r>
      <w:r>
        <w:rPr>
          <w:rFonts w:hint="eastAsia" w:ascii="PMingLiU" w:hAnsi="PMingLiU" w:eastAsia="PMingLiU"/>
          <w:spacing w:val="12"/>
        </w:rPr>
        <w:t xml:space="preserve"> </w:t>
      </w:r>
      <w:r>
        <w:rPr>
          <w:rFonts w:hint="eastAsia" w:ascii="PMingLiU" w:hAnsi="PMingLiU" w:eastAsia="PMingLiU"/>
          <w:spacing w:val="-1"/>
          <w:w w:val="110"/>
        </w:rPr>
        <w:t>1</w:t>
      </w:r>
      <w:r>
        <w:rPr>
          <w:rFonts w:hint="eastAsia" w:ascii="PMingLiU" w:hAnsi="PMingLiU" w:eastAsia="PMingLiU"/>
          <w:spacing w:val="8"/>
          <w:w w:val="110"/>
        </w:rPr>
        <w:t>8</w:t>
      </w:r>
      <w:r>
        <w:rPr>
          <w:rFonts w:hint="eastAsia" w:ascii="PMingLiU" w:hAnsi="PMingLiU" w:eastAsia="PMingLiU"/>
          <w:w w:val="25"/>
        </w:rPr>
        <w:t>．</w:t>
      </w:r>
      <w:r>
        <w:rPr>
          <w:rFonts w:hint="eastAsia" w:ascii="PMingLiU" w:hAnsi="PMingLiU" w:eastAsia="PMingLiU"/>
          <w:spacing w:val="8"/>
        </w:rPr>
        <w:t xml:space="preserve"> </w:t>
      </w:r>
      <w:r>
        <w:rPr>
          <w:rFonts w:hint="eastAsia" w:ascii="PMingLiU" w:hAnsi="PMingLiU" w:eastAsia="PMingLiU"/>
          <w:spacing w:val="-1"/>
          <w:w w:val="110"/>
        </w:rPr>
        <w:t>35</w:t>
      </w:r>
      <w:r>
        <w:rPr>
          <w:rFonts w:hint="eastAsia" w:ascii="PMingLiU" w:hAnsi="PMingLiU" w:eastAsia="PMingLiU"/>
          <w:w w:val="110"/>
        </w:rPr>
        <w:t>4</w:t>
      </w:r>
      <w:r>
        <w:rPr>
          <w:rFonts w:hint="eastAsia" w:ascii="PMingLiU" w:hAnsi="PMingLiU" w:eastAsia="PMingLiU"/>
          <w:spacing w:val="-9"/>
        </w:rPr>
        <w:t xml:space="preserve">  </w:t>
      </w:r>
      <w:r>
        <w:rPr>
          <w:rFonts w:hint="eastAsia" w:ascii="PMingLiU" w:hAnsi="PMingLiU" w:eastAsia="PMingLiU"/>
          <w:spacing w:val="-2"/>
          <w:w w:val="110"/>
        </w:rPr>
        <w:t>H</w:t>
      </w:r>
      <w:r>
        <w:rPr>
          <w:rFonts w:hint="eastAsia" w:ascii="PMingLiU" w:hAnsi="PMingLiU" w:eastAsia="PMingLiU"/>
          <w:spacing w:val="11"/>
          <w:w w:val="96"/>
        </w:rPr>
        <w:t>z</w:t>
      </w:r>
      <w:r>
        <w:rPr>
          <w:rFonts w:hint="eastAsia" w:ascii="PMingLiU" w:hAnsi="PMingLiU" w:eastAsia="PMingLiU"/>
          <w:w w:val="90"/>
        </w:rPr>
        <w:t>)</w:t>
      </w:r>
      <w:r>
        <w:rPr>
          <w:rFonts w:hint="eastAsia" w:ascii="PMingLiU" w:hAnsi="PMingLiU" w:eastAsia="PMingLiU"/>
          <w:spacing w:val="14"/>
        </w:rPr>
        <w:t xml:space="preserve"> </w:t>
      </w:r>
      <w:r>
        <w:rPr>
          <w:rFonts w:hint="eastAsia" w:ascii="PMingLiU" w:hAnsi="PMingLiU" w:eastAsia="PMingLiU"/>
          <w:spacing w:val="-23"/>
          <w:w w:val="103"/>
        </w:rPr>
        <w:t>，……</w:t>
      </w:r>
      <w:r>
        <w:rPr>
          <w:rFonts w:hint="eastAsia" w:ascii="PMingLiU" w:hAnsi="PMingLiU" w:eastAsia="PMingLiU"/>
          <w:spacing w:val="-23"/>
        </w:rPr>
        <w:t xml:space="preserve"> </w:t>
      </w:r>
      <w:r>
        <w:rPr>
          <w:rFonts w:hint="eastAsia" w:ascii="PMingLiU" w:hAnsi="PMingLiU" w:eastAsia="PMingLiU"/>
          <w:spacing w:val="-7"/>
          <w:w w:val="102"/>
        </w:rPr>
        <w:t>D</w:t>
      </w:r>
      <w:r>
        <w:rPr>
          <w:rFonts w:hint="eastAsia" w:ascii="PMingLiU" w:hAnsi="PMingLiU" w:eastAsia="PMingLiU"/>
          <w:w w:val="110"/>
        </w:rPr>
        <w:t>3</w:t>
      </w:r>
      <w:r>
        <w:rPr>
          <w:rFonts w:hint="eastAsia" w:ascii="PMingLiU" w:hAnsi="PMingLiU" w:eastAsia="PMingLiU"/>
          <w:spacing w:val="-18"/>
        </w:rPr>
        <w:t xml:space="preserve"> </w:t>
      </w:r>
      <w:r>
        <w:rPr>
          <w:rFonts w:hint="eastAsia" w:ascii="PMingLiU" w:hAnsi="PMingLiU" w:eastAsia="PMingLiU"/>
          <w:w w:val="90"/>
        </w:rPr>
        <w:t>(</w:t>
      </w:r>
      <w:r>
        <w:rPr>
          <w:rFonts w:hint="eastAsia" w:ascii="PMingLiU" w:hAnsi="PMingLiU" w:eastAsia="PMingLiU"/>
          <w:spacing w:val="12"/>
        </w:rPr>
        <w:t xml:space="preserve"> </w:t>
      </w:r>
      <w:r>
        <w:rPr>
          <w:rFonts w:hint="eastAsia" w:ascii="PMingLiU" w:hAnsi="PMingLiU" w:eastAsia="PMingLiU"/>
          <w:spacing w:val="-1"/>
          <w:w w:val="110"/>
        </w:rPr>
        <w:t>14</w:t>
      </w:r>
      <w:r>
        <w:rPr>
          <w:rFonts w:hint="eastAsia" w:ascii="PMingLiU" w:hAnsi="PMingLiU" w:eastAsia="PMingLiU"/>
          <w:spacing w:val="8"/>
          <w:w w:val="110"/>
        </w:rPr>
        <w:t>6</w:t>
      </w:r>
      <w:r>
        <w:rPr>
          <w:rFonts w:hint="eastAsia" w:ascii="PMingLiU" w:hAnsi="PMingLiU" w:eastAsia="PMingLiU"/>
          <w:w w:val="25"/>
        </w:rPr>
        <w:t>．</w:t>
      </w:r>
      <w:r>
        <w:rPr>
          <w:rFonts w:hint="eastAsia" w:ascii="PMingLiU" w:hAnsi="PMingLiU" w:eastAsia="PMingLiU"/>
          <w:spacing w:val="8"/>
        </w:rPr>
        <w:t xml:space="preserve"> </w:t>
      </w:r>
      <w:r>
        <w:rPr>
          <w:rFonts w:hint="eastAsia" w:ascii="PMingLiU" w:hAnsi="PMingLiU" w:eastAsia="PMingLiU"/>
          <w:spacing w:val="-1"/>
          <w:w w:val="110"/>
        </w:rPr>
        <w:t>83</w:t>
      </w:r>
      <w:r>
        <w:rPr>
          <w:rFonts w:hint="eastAsia" w:ascii="PMingLiU" w:hAnsi="PMingLiU" w:eastAsia="PMingLiU"/>
          <w:w w:val="110"/>
        </w:rPr>
        <w:t>0</w:t>
      </w:r>
      <w:r>
        <w:rPr>
          <w:rFonts w:hint="eastAsia" w:ascii="PMingLiU" w:hAnsi="PMingLiU" w:eastAsia="PMingLiU"/>
          <w:spacing w:val="-9"/>
        </w:rPr>
        <w:t xml:space="preserve">  </w:t>
      </w:r>
      <w:r>
        <w:rPr>
          <w:rFonts w:hint="eastAsia" w:ascii="PMingLiU" w:hAnsi="PMingLiU" w:eastAsia="PMingLiU"/>
          <w:spacing w:val="-2"/>
          <w:w w:val="110"/>
        </w:rPr>
        <w:t>H</w:t>
      </w:r>
      <w:r>
        <w:rPr>
          <w:rFonts w:hint="eastAsia" w:ascii="PMingLiU" w:hAnsi="PMingLiU" w:eastAsia="PMingLiU"/>
          <w:spacing w:val="11"/>
          <w:w w:val="96"/>
        </w:rPr>
        <w:t>z</w:t>
      </w:r>
      <w:r>
        <w:rPr>
          <w:rFonts w:hint="eastAsia" w:ascii="PMingLiU" w:hAnsi="PMingLiU" w:eastAsia="PMingLiU"/>
          <w:w w:val="90"/>
        </w:rPr>
        <w:t>)</w:t>
      </w:r>
      <w:r>
        <w:rPr>
          <w:rFonts w:hint="eastAsia" w:ascii="PMingLiU" w:hAnsi="PMingLiU" w:eastAsia="PMingLiU"/>
          <w:spacing w:val="14"/>
        </w:rPr>
        <w:t xml:space="preserve"> </w:t>
      </w:r>
      <w:r>
        <w:rPr>
          <w:rFonts w:hint="eastAsia" w:ascii="PMingLiU" w:hAnsi="PMingLiU" w:eastAsia="PMingLiU"/>
          <w:spacing w:val="-70"/>
          <w:w w:val="103"/>
        </w:rPr>
        <w:t>，</w:t>
      </w:r>
      <w:r>
        <w:rPr>
          <w:rFonts w:hint="eastAsia" w:ascii="PMingLiU" w:hAnsi="PMingLiU" w:eastAsia="PMingLiU"/>
          <w:w w:val="102"/>
        </w:rPr>
        <w:t>D</w:t>
      </w:r>
      <w:r>
        <w:rPr>
          <w:rFonts w:hint="eastAsia" w:ascii="PMingLiU" w:hAnsi="PMingLiU" w:eastAsia="PMingLiU"/>
          <w:spacing w:val="-24"/>
        </w:rPr>
        <w:t xml:space="preserve"> </w:t>
      </w:r>
      <w:r>
        <w:rPr>
          <w:rFonts w:hint="eastAsia" w:ascii="PMingLiU" w:hAnsi="PMingLiU" w:eastAsia="PMingLiU"/>
          <w:spacing w:val="8"/>
          <w:w w:val="110"/>
        </w:rPr>
        <w:t>#</w:t>
      </w:r>
      <w:r>
        <w:rPr>
          <w:rFonts w:hint="eastAsia" w:ascii="PMingLiU" w:hAnsi="PMingLiU" w:eastAsia="PMingLiU"/>
          <w:w w:val="110"/>
        </w:rPr>
        <w:t>3</w:t>
      </w:r>
      <w:r>
        <w:rPr>
          <w:rFonts w:hint="eastAsia" w:ascii="PMingLiU" w:hAnsi="PMingLiU" w:eastAsia="PMingLiU"/>
          <w:spacing w:val="-18"/>
        </w:rPr>
        <w:t xml:space="preserve"> </w:t>
      </w:r>
      <w:r>
        <w:rPr>
          <w:rFonts w:hint="eastAsia" w:ascii="PMingLiU" w:hAnsi="PMingLiU" w:eastAsia="PMingLiU"/>
          <w:w w:val="90"/>
        </w:rPr>
        <w:t>(</w:t>
      </w:r>
      <w:r>
        <w:rPr>
          <w:rFonts w:hint="eastAsia" w:ascii="PMingLiU" w:hAnsi="PMingLiU" w:eastAsia="PMingLiU"/>
          <w:spacing w:val="14"/>
        </w:rPr>
        <w:t xml:space="preserve"> </w:t>
      </w:r>
      <w:r>
        <w:rPr>
          <w:rFonts w:hint="eastAsia" w:ascii="PMingLiU" w:hAnsi="PMingLiU" w:eastAsia="PMingLiU"/>
          <w:spacing w:val="-1"/>
          <w:w w:val="110"/>
        </w:rPr>
        <w:t>15</w:t>
      </w:r>
      <w:r>
        <w:rPr>
          <w:rFonts w:hint="eastAsia" w:ascii="PMingLiU" w:hAnsi="PMingLiU" w:eastAsia="PMingLiU"/>
          <w:spacing w:val="8"/>
          <w:w w:val="110"/>
        </w:rPr>
        <w:t>5</w:t>
      </w:r>
      <w:r>
        <w:rPr>
          <w:rFonts w:hint="eastAsia" w:ascii="PMingLiU" w:hAnsi="PMingLiU" w:eastAsia="PMingLiU"/>
          <w:w w:val="25"/>
        </w:rPr>
        <w:t>．</w:t>
      </w:r>
      <w:r>
        <w:rPr>
          <w:rFonts w:hint="eastAsia" w:ascii="PMingLiU" w:hAnsi="PMingLiU" w:eastAsia="PMingLiU"/>
          <w:spacing w:val="10"/>
        </w:rPr>
        <w:t xml:space="preserve"> </w:t>
      </w:r>
      <w:r>
        <w:rPr>
          <w:rFonts w:hint="eastAsia" w:ascii="PMingLiU" w:hAnsi="PMingLiU" w:eastAsia="PMingLiU"/>
          <w:spacing w:val="-1"/>
          <w:w w:val="110"/>
        </w:rPr>
        <w:t>56</w:t>
      </w:r>
      <w:r>
        <w:rPr>
          <w:rFonts w:hint="eastAsia" w:ascii="PMingLiU" w:hAnsi="PMingLiU" w:eastAsia="PMingLiU"/>
          <w:w w:val="110"/>
        </w:rPr>
        <w:t xml:space="preserve">0 </w:t>
      </w:r>
      <w:r>
        <w:rPr>
          <w:rFonts w:hint="eastAsia" w:ascii="PMingLiU" w:hAnsi="PMingLiU" w:eastAsia="PMingLiU"/>
          <w:w w:val="105"/>
          <w:position w:val="1"/>
        </w:rPr>
        <w:t>Hz) 。</w:t>
      </w:r>
      <w:r>
        <w:rPr>
          <w:rFonts w:hint="eastAsia" w:ascii="PMingLiU" w:hAnsi="PMingLiU" w:eastAsia="PMingLiU"/>
          <w:spacing w:val="3"/>
          <w:w w:val="105"/>
        </w:rPr>
        <w:t>②</w:t>
      </w:r>
      <w:r>
        <w:rPr>
          <w:spacing w:val="-30"/>
          <w:w w:val="105"/>
        </w:rPr>
        <w:t xml:space="preserve">将 </w:t>
      </w:r>
      <w:r>
        <w:rPr>
          <w:rFonts w:hint="eastAsia" w:ascii="PMingLiU" w:hAnsi="PMingLiU" w:eastAsia="PMingLiU"/>
          <w:w w:val="105"/>
          <w:position w:val="1"/>
        </w:rPr>
        <w:t>40</w:t>
      </w:r>
      <w:r>
        <w:rPr>
          <w:rFonts w:hint="eastAsia" w:ascii="PMingLiU" w:hAnsi="PMingLiU" w:eastAsia="PMingLiU"/>
          <w:spacing w:val="-4"/>
          <w:w w:val="105"/>
          <w:position w:val="1"/>
        </w:rPr>
        <w:t xml:space="preserve"> </w:t>
      </w:r>
      <w:r>
        <w:rPr>
          <w:spacing w:val="-9"/>
          <w:w w:val="105"/>
        </w:rPr>
        <w:t xml:space="preserve">个音应用 </w:t>
      </w:r>
      <w:r>
        <w:rPr>
          <w:rFonts w:hint="eastAsia" w:ascii="PMingLiU" w:hAnsi="PMingLiU" w:eastAsia="PMingLiU"/>
          <w:w w:val="105"/>
          <w:position w:val="1"/>
        </w:rPr>
        <w:t>COOLEDIT</w:t>
      </w:r>
      <w:r>
        <w:rPr>
          <w:rFonts w:hint="eastAsia" w:ascii="PMingLiU" w:hAnsi="PMingLiU" w:eastAsia="PMingLiU"/>
          <w:spacing w:val="-4"/>
          <w:w w:val="105"/>
          <w:position w:val="1"/>
        </w:rPr>
        <w:t xml:space="preserve"> </w:t>
      </w:r>
      <w:r>
        <w:rPr>
          <w:spacing w:val="6"/>
          <w:w w:val="105"/>
        </w:rPr>
        <w:t>软件</w:t>
      </w:r>
      <w:r>
        <w:rPr>
          <w:rFonts w:hint="eastAsia" w:ascii="PMingLiU" w:hAnsi="PMingLiU" w:eastAsia="PMingLiU"/>
          <w:spacing w:val="-82"/>
          <w:w w:val="105"/>
          <w:position w:val="1"/>
        </w:rPr>
        <w:t>，</w:t>
      </w:r>
      <w:r>
        <w:rPr>
          <w:spacing w:val="9"/>
          <w:w w:val="105"/>
        </w:rPr>
        <w:t>在电脑中生成正弦</w:t>
      </w:r>
      <w:r>
        <w:rPr>
          <w:spacing w:val="3"/>
          <w:w w:val="103"/>
        </w:rPr>
        <w:t>乐音</w:t>
      </w:r>
      <w:r>
        <w:rPr>
          <w:rFonts w:hint="eastAsia" w:ascii="PMingLiU" w:hAnsi="PMingLiU" w:eastAsia="PMingLiU"/>
          <w:spacing w:val="-88"/>
          <w:w w:val="103"/>
          <w:position w:val="1"/>
        </w:rPr>
        <w:t>，</w:t>
      </w:r>
      <w:r>
        <w:rPr>
          <w:spacing w:val="2"/>
          <w:w w:val="103"/>
        </w:rPr>
        <w:t>每个音长度</w:t>
      </w:r>
      <w:r>
        <w:rPr>
          <w:spacing w:val="-38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9</w:t>
      </w:r>
      <w:r>
        <w:rPr>
          <w:rFonts w:hint="eastAsia" w:ascii="PMingLiU" w:hAnsi="PMingLiU" w:eastAsia="PMingLiU"/>
          <w:w w:val="110"/>
          <w:position w:val="1"/>
        </w:rPr>
        <w:t>0</w:t>
      </w:r>
      <w:r>
        <w:rPr>
          <w:rFonts w:hint="eastAsia" w:ascii="PMingLiU" w:hAnsi="PMingLiU" w:eastAsia="PMingLiU"/>
          <w:spacing w:val="16"/>
          <w:position w:val="1"/>
        </w:rPr>
        <w:t xml:space="preserve"> </w:t>
      </w:r>
      <w:r>
        <w:rPr>
          <w:rFonts w:hint="eastAsia" w:ascii="PMingLiU" w:hAnsi="PMingLiU" w:eastAsia="PMingLiU"/>
          <w:spacing w:val="3"/>
          <w:w w:val="110"/>
          <w:position w:val="1"/>
        </w:rPr>
        <w:t>s</w:t>
      </w:r>
      <w:r>
        <w:rPr>
          <w:rFonts w:hint="eastAsia" w:ascii="PMingLiU" w:hAnsi="PMingLiU" w:eastAsia="PMingLiU"/>
          <w:spacing w:val="-80"/>
          <w:w w:val="103"/>
          <w:position w:val="1"/>
        </w:rPr>
        <w:t>，</w:t>
      </w:r>
      <w:r>
        <w:rPr>
          <w:spacing w:val="9"/>
          <w:w w:val="103"/>
        </w:rPr>
        <w:t>每两个音之间间隔</w:t>
      </w:r>
      <w:r>
        <w:rPr>
          <w:spacing w:val="-38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</w:rPr>
        <w:t>3</w:t>
      </w:r>
      <w:r>
        <w:rPr>
          <w:rFonts w:hint="eastAsia" w:ascii="PMingLiU" w:hAnsi="PMingLiU" w:eastAsia="PMingLiU"/>
          <w:w w:val="110"/>
          <w:position w:val="1"/>
        </w:rPr>
        <w:t>0</w:t>
      </w:r>
      <w:r>
        <w:rPr>
          <w:rFonts w:hint="eastAsia" w:ascii="PMingLiU" w:hAnsi="PMingLiU" w:eastAsia="PMingLiU"/>
          <w:spacing w:val="16"/>
          <w:position w:val="1"/>
        </w:rPr>
        <w:t xml:space="preserve"> </w:t>
      </w:r>
      <w:r>
        <w:rPr>
          <w:rFonts w:hint="eastAsia" w:ascii="PMingLiU" w:hAnsi="PMingLiU" w:eastAsia="PMingLiU"/>
          <w:spacing w:val="3"/>
          <w:w w:val="110"/>
          <w:position w:val="1"/>
        </w:rPr>
        <w:t>s</w:t>
      </w:r>
      <w:r>
        <w:rPr>
          <w:rFonts w:hint="eastAsia" w:ascii="PMingLiU" w:hAnsi="PMingLiU" w:eastAsia="PMingLiU"/>
          <w:spacing w:val="-78"/>
          <w:w w:val="103"/>
          <w:position w:val="1"/>
        </w:rPr>
        <w:t>，</w:t>
      </w:r>
      <w:r>
        <w:rPr>
          <w:spacing w:val="10"/>
          <w:w w:val="103"/>
        </w:rPr>
        <w:t>并存储于软</w:t>
      </w:r>
      <w:r>
        <w:rPr>
          <w:spacing w:val="3"/>
          <w:w w:val="105"/>
        </w:rPr>
        <w:t>盘</w:t>
      </w:r>
      <w:r>
        <w:rPr>
          <w:w w:val="105"/>
          <w:position w:val="1"/>
        </w:rPr>
        <w:t>。</w:t>
      </w:r>
      <w:r>
        <w:rPr>
          <w:rFonts w:hint="eastAsia" w:ascii="PMingLiU" w:hAnsi="PMingLiU" w:eastAsia="PMingLiU"/>
          <w:spacing w:val="3"/>
          <w:w w:val="105"/>
        </w:rPr>
        <w:t>③</w:t>
      </w:r>
      <w:r>
        <w:rPr>
          <w:spacing w:val="3"/>
          <w:w w:val="105"/>
        </w:rPr>
        <w:t>由电脑用播放器播放乐音</w:t>
      </w:r>
      <w:r>
        <w:rPr>
          <w:rFonts w:hint="eastAsia" w:ascii="PMingLiU" w:hAnsi="PMingLiU" w:eastAsia="PMingLiU"/>
          <w:spacing w:val="-88"/>
          <w:w w:val="105"/>
          <w:position w:val="1"/>
        </w:rPr>
        <w:t>，</w:t>
      </w:r>
      <w:r>
        <w:rPr>
          <w:spacing w:val="-33"/>
          <w:w w:val="105"/>
        </w:rPr>
        <w:t xml:space="preserve">经 </w:t>
      </w:r>
      <w:r>
        <w:rPr>
          <w:rFonts w:hint="eastAsia" w:ascii="PMingLiU" w:hAnsi="PMingLiU" w:eastAsia="PMingLiU"/>
          <w:w w:val="105"/>
          <w:position w:val="1"/>
        </w:rPr>
        <w:t>5</w:t>
      </w:r>
      <w:r>
        <w:rPr>
          <w:rFonts w:hint="eastAsia" w:ascii="PMingLiU" w:hAnsi="PMingLiU" w:eastAsia="PMingLiU"/>
          <w:spacing w:val="-11"/>
          <w:w w:val="105"/>
          <w:position w:val="1"/>
        </w:rPr>
        <w:t xml:space="preserve"> </w:t>
      </w:r>
      <w:r>
        <w:rPr>
          <w:spacing w:val="3"/>
          <w:w w:val="105"/>
        </w:rPr>
        <w:t>寸有源低音炮放大</w:t>
      </w:r>
      <w:r>
        <w:rPr>
          <w:rFonts w:hint="eastAsia" w:ascii="PMingLiU" w:hAnsi="PMingLiU" w:eastAsia="PMingLiU"/>
          <w:spacing w:val="-84"/>
          <w:w w:val="105"/>
          <w:position w:val="1"/>
        </w:rPr>
        <w:t>，</w:t>
      </w:r>
      <w:r>
        <w:rPr>
          <w:w w:val="105"/>
        </w:rPr>
        <w:t xml:space="preserve">低音炮放置于观察对象右侧足三里穴外约 </w:t>
      </w:r>
      <w:r>
        <w:rPr>
          <w:rFonts w:hint="eastAsia" w:ascii="PMingLiU" w:hAnsi="PMingLiU" w:eastAsia="PMingLiU"/>
          <w:w w:val="105"/>
          <w:position w:val="1"/>
        </w:rPr>
        <w:t>5</w:t>
      </w:r>
      <w:r>
        <w:rPr>
          <w:rFonts w:hint="eastAsia" w:ascii="PMingLiU" w:hAnsi="PMingLiU" w:eastAsia="PMingLiU"/>
          <w:spacing w:val="2"/>
          <w:w w:val="105"/>
          <w:position w:val="1"/>
        </w:rPr>
        <w:t xml:space="preserve"> </w:t>
      </w:r>
      <w:r>
        <w:rPr>
          <w:rFonts w:hint="eastAsia" w:ascii="PMingLiU" w:hAnsi="PMingLiU" w:eastAsia="PMingLiU"/>
          <w:w w:val="105"/>
          <w:position w:val="1"/>
        </w:rPr>
        <w:t>cm</w:t>
      </w:r>
      <w:r>
        <w:rPr>
          <w:spacing w:val="7"/>
          <w:w w:val="105"/>
          <w:position w:val="1"/>
        </w:rPr>
        <w:t>。</w:t>
      </w:r>
      <w:r>
        <w:rPr>
          <w:rFonts w:hint="eastAsia" w:ascii="PMingLiU" w:hAnsi="PMingLiU" w:eastAsia="PMingLiU"/>
          <w:spacing w:val="15"/>
          <w:w w:val="105"/>
        </w:rPr>
        <w:t>④</w:t>
      </w:r>
      <w:r>
        <w:rPr>
          <w:spacing w:val="9"/>
          <w:w w:val="105"/>
        </w:rPr>
        <w:t>将帕瑞公</w:t>
      </w:r>
      <w:r>
        <w:rPr>
          <w:spacing w:val="-17"/>
          <w:w w:val="105"/>
        </w:rPr>
        <w:t xml:space="preserve">司的 </w:t>
      </w:r>
      <w:r>
        <w:rPr>
          <w:rFonts w:hint="eastAsia" w:ascii="PMingLiU" w:hAnsi="PMingLiU" w:eastAsia="PMingLiU"/>
          <w:w w:val="105"/>
          <w:position w:val="1"/>
        </w:rPr>
        <w:t>PF5001</w:t>
      </w:r>
      <w:r>
        <w:rPr>
          <w:rFonts w:hint="eastAsia" w:ascii="PMingLiU" w:hAnsi="PMingLiU" w:eastAsia="PMingLiU"/>
          <w:spacing w:val="-4"/>
          <w:w w:val="105"/>
          <w:position w:val="1"/>
        </w:rPr>
        <w:t xml:space="preserve"> </w:t>
      </w:r>
      <w:r>
        <w:rPr>
          <w:spacing w:val="3"/>
          <w:w w:val="105"/>
        </w:rPr>
        <w:t>激光多普勒血流仪探头贴于足三里穴处</w:t>
      </w:r>
      <w:r>
        <w:rPr>
          <w:rFonts w:hint="eastAsia" w:ascii="PMingLiU" w:hAnsi="PMingLiU" w:eastAsia="PMingLiU"/>
          <w:spacing w:val="-88"/>
          <w:w w:val="105"/>
          <w:position w:val="1"/>
        </w:rPr>
        <w:t>，</w:t>
      </w:r>
      <w:r>
        <w:rPr>
          <w:spacing w:val="2"/>
          <w:w w:val="105"/>
        </w:rPr>
        <w:t>监测乐</w:t>
      </w:r>
      <w:r>
        <w:rPr>
          <w:spacing w:val="2"/>
        </w:rPr>
        <w:t>音播放过程中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3"/>
        </w:rPr>
        <w:t>该穴位的微循环变化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2"/>
        </w:rPr>
        <w:t xml:space="preserve">并经该仪器的配套软件 </w:t>
      </w:r>
      <w:r>
        <w:rPr>
          <w:spacing w:val="3"/>
          <w:w w:val="105"/>
        </w:rPr>
        <w:t>记录</w:t>
      </w:r>
      <w:r>
        <w:rPr>
          <w:spacing w:val="-88"/>
          <w:w w:val="105"/>
          <w:position w:val="1"/>
        </w:rPr>
        <w:t>、</w:t>
      </w:r>
      <w:r>
        <w:rPr>
          <w:spacing w:val="3"/>
          <w:w w:val="105"/>
        </w:rPr>
        <w:t>分析</w:t>
      </w:r>
      <w:r>
        <w:rPr>
          <w:w w:val="105"/>
          <w:position w:val="1"/>
        </w:rPr>
        <w:t>。</w:t>
      </w:r>
    </w:p>
    <w:p>
      <w:pPr>
        <w:pStyle w:val="4"/>
        <w:spacing w:before="36" w:line="316" w:lineRule="auto"/>
        <w:ind w:right="127" w:hanging="10"/>
        <w:jc w:val="both"/>
      </w:pPr>
      <w:r>
        <w:rPr>
          <w:rFonts w:ascii="Times New Roman" w:eastAsia="Times New Roman"/>
          <w:w w:val="105"/>
          <w:position w:val="1"/>
        </w:rPr>
        <w:t>1</w:t>
      </w:r>
      <w:r>
        <w:rPr>
          <w:rFonts w:ascii="Times New Roman" w:eastAsia="Times New Roman"/>
          <w:spacing w:val="-4"/>
          <w:w w:val="105"/>
          <w:position w:val="1"/>
        </w:rPr>
        <w:t xml:space="preserve">. </w:t>
      </w:r>
      <w:r>
        <w:rPr>
          <w:rFonts w:ascii="Times New Roman" w:eastAsia="Times New Roman"/>
          <w:w w:val="105"/>
          <w:position w:val="1"/>
        </w:rPr>
        <w:t xml:space="preserve">3 </w:t>
      </w:r>
      <w:r>
        <w:rPr>
          <w:spacing w:val="8"/>
          <w:w w:val="105"/>
        </w:rPr>
        <w:t>观察指标 观察足三里穴在播放乐音时微循环相对于</w:t>
      </w:r>
      <w:r>
        <w:rPr>
          <w:spacing w:val="3"/>
          <w:w w:val="105"/>
        </w:rPr>
        <w:t>基线值的变化</w:t>
      </w:r>
      <w:r>
        <w:rPr>
          <w:rFonts w:hint="eastAsia" w:asci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以循环增加的百分比表示</w:t>
      </w:r>
      <w:r>
        <w:rPr>
          <w:w w:val="105"/>
          <w:position w:val="1"/>
        </w:rPr>
        <w:t>。</w:t>
      </w:r>
      <w:r>
        <w:rPr>
          <w:spacing w:val="-26"/>
          <w:w w:val="105"/>
        </w:rPr>
        <w:t xml:space="preserve">由 </w:t>
      </w:r>
      <w:r>
        <w:rPr>
          <w:rFonts w:hint="eastAsia" w:ascii="PMingLiU" w:eastAsia="PMingLiU"/>
          <w:w w:val="105"/>
          <w:position w:val="1"/>
        </w:rPr>
        <w:t xml:space="preserve">PF5001 </w:t>
      </w:r>
      <w:r>
        <w:rPr>
          <w:spacing w:val="2"/>
          <w:w w:val="105"/>
        </w:rPr>
        <w:t>激光多</w:t>
      </w:r>
      <w:r>
        <w:rPr>
          <w:spacing w:val="3"/>
          <w:w w:val="105"/>
        </w:rPr>
        <w:t>普勒血流仪配套软件完成计算及分析</w:t>
      </w:r>
      <w:r>
        <w:rPr>
          <w:w w:val="105"/>
          <w:position w:val="1"/>
        </w:rPr>
        <w:t>。</w:t>
      </w:r>
    </w:p>
    <w:p>
      <w:pPr>
        <w:pStyle w:val="8"/>
        <w:numPr>
          <w:ilvl w:val="0"/>
          <w:numId w:val="2"/>
        </w:numPr>
        <w:tabs>
          <w:tab w:val="left" w:pos="284"/>
        </w:tabs>
        <w:spacing w:before="5" w:after="0" w:line="307" w:lineRule="auto"/>
        <w:ind w:left="118" w:right="129" w:hanging="10"/>
        <w:jc w:val="both"/>
        <w:rPr>
          <w:sz w:val="17"/>
        </w:rPr>
      </w:pPr>
      <w:r>
        <w:rPr>
          <w:rFonts w:ascii="Times New Roman" w:hAnsi="Times New Roman" w:eastAsia="Times New Roman"/>
          <w:w w:val="103"/>
          <w:position w:val="1"/>
          <w:sz w:val="17"/>
        </w:rPr>
        <w:t>4</w:t>
      </w:r>
      <w:r>
        <w:rPr>
          <w:rFonts w:ascii="Times New Roman" w:hAnsi="Times New Roman" w:eastAsia="Times New Roman"/>
          <w:spacing w:val="4"/>
          <w:position w:val="1"/>
          <w:sz w:val="17"/>
        </w:rPr>
        <w:t xml:space="preserve">    </w:t>
      </w:r>
      <w:r>
        <w:rPr>
          <w:spacing w:val="4"/>
          <w:w w:val="103"/>
          <w:sz w:val="17"/>
        </w:rPr>
        <w:t>统计学处理</w:t>
      </w:r>
      <w:r>
        <w:rPr>
          <w:spacing w:val="15"/>
          <w:sz w:val="17"/>
        </w:rPr>
        <w:t xml:space="preserve">  </w:t>
      </w:r>
      <w:r>
        <w:rPr>
          <w:spacing w:val="5"/>
          <w:w w:val="103"/>
          <w:sz w:val="17"/>
        </w:rPr>
        <w:t>应用</w:t>
      </w:r>
      <w:r>
        <w:rPr>
          <w:spacing w:val="-29"/>
          <w:sz w:val="17"/>
        </w:rPr>
        <w:t xml:space="preserve"> </w:t>
      </w:r>
      <w:r>
        <w:rPr>
          <w:rFonts w:hint="eastAsia" w:ascii="PMingLiU" w:hAnsi="PMingLiU" w:eastAsia="PMingLiU"/>
          <w:spacing w:val="-1"/>
          <w:w w:val="99"/>
          <w:position w:val="1"/>
          <w:sz w:val="17"/>
        </w:rPr>
        <w:t>S</w:t>
      </w:r>
      <w:r>
        <w:rPr>
          <w:rFonts w:hint="eastAsia" w:ascii="PMingLiU" w:hAnsi="PMingLiU" w:eastAsia="PMingLiU"/>
          <w:spacing w:val="-1"/>
          <w:w w:val="110"/>
          <w:position w:val="1"/>
          <w:sz w:val="17"/>
        </w:rPr>
        <w:t>P</w:t>
      </w:r>
      <w:r>
        <w:rPr>
          <w:rFonts w:hint="eastAsia" w:ascii="PMingLiU" w:hAnsi="PMingLiU" w:eastAsia="PMingLiU"/>
          <w:spacing w:val="-1"/>
          <w:w w:val="99"/>
          <w:position w:val="1"/>
          <w:sz w:val="17"/>
        </w:rPr>
        <w:t>S</w:t>
      </w:r>
      <w:r>
        <w:rPr>
          <w:rFonts w:hint="eastAsia" w:ascii="PMingLiU" w:hAnsi="PMingLiU" w:eastAsia="PMingLiU"/>
          <w:w w:val="99"/>
          <w:position w:val="1"/>
          <w:sz w:val="17"/>
        </w:rPr>
        <w:t>S</w:t>
      </w:r>
      <w:r>
        <w:rPr>
          <w:rFonts w:hint="eastAsia" w:ascii="PMingLiU" w:hAnsi="PMingLiU" w:eastAsia="PMingLiU"/>
          <w:spacing w:val="16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  <w:sz w:val="17"/>
        </w:rPr>
        <w:t>1</w:t>
      </w:r>
      <w:r>
        <w:rPr>
          <w:rFonts w:hint="eastAsia" w:ascii="PMingLiU" w:hAnsi="PMingLiU" w:eastAsia="PMingLiU"/>
          <w:spacing w:val="8"/>
          <w:w w:val="110"/>
          <w:position w:val="1"/>
          <w:sz w:val="17"/>
        </w:rPr>
        <w:t>3</w:t>
      </w:r>
      <w:r>
        <w:rPr>
          <w:rFonts w:hint="eastAsia" w:ascii="PMingLiU" w:hAnsi="PMingLiU" w:eastAsia="PMingLiU"/>
          <w:w w:val="25"/>
          <w:position w:val="1"/>
          <w:sz w:val="17"/>
        </w:rPr>
        <w:t>．</w:t>
      </w:r>
      <w:r>
        <w:rPr>
          <w:rFonts w:hint="eastAsia" w:ascii="PMingLiU" w:hAnsi="PMingLiU" w:eastAsia="PMingLiU"/>
          <w:spacing w:val="-1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w w:val="110"/>
          <w:position w:val="1"/>
          <w:sz w:val="17"/>
        </w:rPr>
        <w:t>0</w:t>
      </w:r>
      <w:r>
        <w:rPr>
          <w:rFonts w:hint="eastAsia" w:ascii="PMingLiU" w:hAnsi="PMingLiU" w:eastAsia="PMingLiU"/>
          <w:spacing w:val="18"/>
          <w:position w:val="1"/>
          <w:sz w:val="17"/>
        </w:rPr>
        <w:t xml:space="preserve"> </w:t>
      </w:r>
      <w:r>
        <w:rPr>
          <w:spacing w:val="10"/>
          <w:w w:val="103"/>
          <w:sz w:val="17"/>
        </w:rPr>
        <w:t>软件处理</w:t>
      </w:r>
      <w:r>
        <w:rPr>
          <w:spacing w:val="7"/>
          <w:w w:val="103"/>
          <w:position w:val="1"/>
          <w:sz w:val="17"/>
        </w:rPr>
        <w:t>。</w:t>
      </w:r>
      <w:r>
        <w:rPr>
          <w:spacing w:val="10"/>
          <w:w w:val="103"/>
          <w:sz w:val="17"/>
        </w:rPr>
        <w:t>本实验涉及</w:t>
      </w:r>
      <w:r>
        <w:rPr>
          <w:spacing w:val="3"/>
          <w:sz w:val="17"/>
        </w:rPr>
        <w:t>数据为计量资料</w:t>
      </w:r>
      <w:r>
        <w:rPr>
          <w:rFonts w:hint="eastAsia" w:ascii="PMingLiU" w:hAnsi="PMingLiU" w:eastAsia="PMingLiU"/>
          <w:spacing w:val="-88"/>
          <w:position w:val="1"/>
          <w:sz w:val="17"/>
        </w:rPr>
        <w:t>，</w:t>
      </w:r>
      <w:r>
        <w:rPr>
          <w:spacing w:val="6"/>
          <w:sz w:val="17"/>
        </w:rPr>
        <w:t xml:space="preserve">将 </w:t>
      </w:r>
      <w:r>
        <w:rPr>
          <w:rFonts w:hint="eastAsia" w:ascii="PMingLiU" w:hAnsi="PMingLiU" w:eastAsia="PMingLiU"/>
          <w:position w:val="1"/>
          <w:sz w:val="17"/>
        </w:rPr>
        <w:t>23</w:t>
      </w:r>
      <w:r>
        <w:rPr>
          <w:rFonts w:hint="eastAsia" w:ascii="PMingLiU" w:hAnsi="PMingLiU" w:eastAsia="PMingLiU"/>
          <w:spacing w:val="5"/>
          <w:position w:val="1"/>
          <w:sz w:val="17"/>
        </w:rPr>
        <w:t xml:space="preserve"> </w:t>
      </w:r>
      <w:r>
        <w:rPr>
          <w:spacing w:val="2"/>
          <w:sz w:val="17"/>
        </w:rPr>
        <w:t>例观察对象相同声波的微循环改变量</w:t>
      </w:r>
      <w:r>
        <w:rPr>
          <w:spacing w:val="3"/>
          <w:w w:val="103"/>
          <w:sz w:val="17"/>
        </w:rPr>
        <w:t>组成一组</w:t>
      </w:r>
      <w:r>
        <w:rPr>
          <w:rFonts w:hint="eastAsia" w:ascii="PMingLiU" w:hAnsi="PMingLiU" w:eastAsia="PMingLiU"/>
          <w:spacing w:val="-88"/>
          <w:w w:val="103"/>
          <w:position w:val="1"/>
          <w:sz w:val="17"/>
        </w:rPr>
        <w:t>，</w:t>
      </w:r>
      <w:r>
        <w:rPr>
          <w:spacing w:val="1"/>
          <w:w w:val="103"/>
          <w:sz w:val="17"/>
        </w:rPr>
        <w:t>采用</w:t>
      </w:r>
      <w:r>
        <w:rPr>
          <w:spacing w:val="-37"/>
          <w:sz w:val="17"/>
        </w:rPr>
        <w:t xml:space="preserve"> </w:t>
      </w:r>
      <w:r>
        <w:rPr>
          <w:rFonts w:ascii="Cambria" w:hAnsi="Cambria" w:eastAsia="Cambria"/>
          <w:i/>
          <w:spacing w:val="-67"/>
          <w:w w:val="102"/>
          <w:position w:val="1"/>
          <w:sz w:val="17"/>
        </w:rPr>
        <w:t>x</w:t>
      </w:r>
      <w:r>
        <w:rPr>
          <w:spacing w:val="-63"/>
          <w:w w:val="103"/>
          <w:sz w:val="17"/>
        </w:rPr>
        <w:t>珋</w:t>
      </w:r>
      <w:r>
        <w:rPr>
          <w:rFonts w:hint="eastAsia" w:ascii="PMingLiU" w:hAnsi="PMingLiU" w:eastAsia="PMingLiU"/>
          <w:w w:val="112"/>
          <w:position w:val="1"/>
          <w:sz w:val="17"/>
        </w:rPr>
        <w:t>±</w:t>
      </w:r>
      <w:r>
        <w:rPr>
          <w:rFonts w:hint="eastAsia" w:ascii="PMingLiU" w:hAnsi="PMingLiU" w:eastAsia="PMingLiU"/>
          <w:spacing w:val="-6"/>
          <w:position w:val="1"/>
          <w:sz w:val="17"/>
        </w:rPr>
        <w:t xml:space="preserve"> </w:t>
      </w:r>
      <w:r>
        <w:rPr>
          <w:rFonts w:ascii="Cambria" w:hAnsi="Cambria" w:eastAsia="Cambria"/>
          <w:i/>
          <w:w w:val="90"/>
          <w:position w:val="1"/>
          <w:sz w:val="17"/>
        </w:rPr>
        <w:t>s</w:t>
      </w:r>
      <w:r>
        <w:rPr>
          <w:rFonts w:ascii="Cambria" w:hAnsi="Cambria" w:eastAsia="Cambria"/>
          <w:i/>
          <w:spacing w:val="10"/>
          <w:position w:val="1"/>
          <w:sz w:val="17"/>
        </w:rPr>
        <w:t xml:space="preserve"> </w:t>
      </w:r>
      <w:r>
        <w:rPr>
          <w:spacing w:val="3"/>
          <w:w w:val="103"/>
          <w:sz w:val="17"/>
        </w:rPr>
        <w:t>描述</w:t>
      </w:r>
      <w:r>
        <w:rPr>
          <w:spacing w:val="1"/>
          <w:w w:val="103"/>
          <w:position w:val="1"/>
          <w:sz w:val="17"/>
        </w:rPr>
        <w:t>。</w:t>
      </w:r>
      <w:r>
        <w:rPr>
          <w:rFonts w:ascii="Cambria" w:hAnsi="Cambria" w:eastAsia="Cambria"/>
          <w:i/>
          <w:w w:val="114"/>
          <w:position w:val="1"/>
          <w:sz w:val="17"/>
        </w:rPr>
        <w:t>P</w:t>
      </w:r>
      <w:r>
        <w:rPr>
          <w:rFonts w:ascii="Cambria" w:hAnsi="Cambria" w:eastAsia="Cambria"/>
          <w:i/>
          <w:spacing w:val="10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w w:val="57"/>
          <w:position w:val="1"/>
          <w:sz w:val="17"/>
        </w:rPr>
        <w:t>＜</w:t>
      </w:r>
      <w:r>
        <w:rPr>
          <w:rFonts w:hint="eastAsia" w:ascii="PMingLiU" w:hAnsi="PMingLiU" w:eastAsia="PMingLiU"/>
          <w:spacing w:val="-15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spacing w:val="8"/>
          <w:w w:val="110"/>
          <w:position w:val="1"/>
          <w:sz w:val="17"/>
        </w:rPr>
        <w:t>0</w:t>
      </w:r>
      <w:r>
        <w:rPr>
          <w:rFonts w:hint="eastAsia" w:ascii="PMingLiU" w:hAnsi="PMingLiU" w:eastAsia="PMingLiU"/>
          <w:w w:val="25"/>
          <w:position w:val="1"/>
          <w:sz w:val="17"/>
        </w:rPr>
        <w:t>．</w:t>
      </w:r>
      <w:r>
        <w:rPr>
          <w:rFonts w:hint="eastAsia" w:ascii="PMingLiU" w:hAnsi="PMingLiU" w:eastAsia="PMingLiU"/>
          <w:spacing w:val="-9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  <w:sz w:val="17"/>
        </w:rPr>
        <w:t>0</w:t>
      </w:r>
      <w:r>
        <w:rPr>
          <w:rFonts w:hint="eastAsia" w:ascii="PMingLiU" w:hAnsi="PMingLiU" w:eastAsia="PMingLiU"/>
          <w:w w:val="110"/>
          <w:position w:val="1"/>
          <w:sz w:val="17"/>
        </w:rPr>
        <w:t>5</w:t>
      </w:r>
      <w:r>
        <w:rPr>
          <w:rFonts w:hint="eastAsia" w:ascii="PMingLiU" w:hAnsi="PMingLiU" w:eastAsia="PMingLiU"/>
          <w:spacing w:val="9"/>
          <w:position w:val="1"/>
          <w:sz w:val="17"/>
        </w:rPr>
        <w:t xml:space="preserve"> </w:t>
      </w:r>
      <w:r>
        <w:rPr>
          <w:spacing w:val="3"/>
          <w:w w:val="103"/>
          <w:sz w:val="17"/>
        </w:rPr>
        <w:t>为差异有统计学意义</w:t>
      </w:r>
      <w:r>
        <w:rPr>
          <w:w w:val="103"/>
          <w:position w:val="1"/>
          <w:sz w:val="17"/>
        </w:rPr>
        <w:t>。</w:t>
      </w:r>
    </w:p>
    <w:p>
      <w:pPr>
        <w:pStyle w:val="8"/>
        <w:numPr>
          <w:ilvl w:val="0"/>
          <w:numId w:val="1"/>
        </w:numPr>
        <w:tabs>
          <w:tab w:val="left" w:pos="387"/>
        </w:tabs>
        <w:spacing w:before="11" w:after="0" w:line="240" w:lineRule="auto"/>
        <w:ind w:left="386" w:right="0" w:hanging="278"/>
        <w:jc w:val="both"/>
        <w:rPr>
          <w:rFonts w:hint="eastAsia" w:ascii="黑体" w:eastAsia="黑体"/>
          <w:sz w:val="17"/>
        </w:rPr>
      </w:pPr>
      <w:r>
        <w:rPr>
          <w:rFonts w:hint="eastAsia" w:ascii="黑体" w:eastAsia="黑体"/>
          <w:spacing w:val="1"/>
          <w:w w:val="105"/>
          <w:sz w:val="17"/>
        </w:rPr>
        <w:t>结 果</w:t>
      </w:r>
    </w:p>
    <w:p>
      <w:pPr>
        <w:pStyle w:val="8"/>
        <w:numPr>
          <w:ilvl w:val="0"/>
          <w:numId w:val="2"/>
        </w:numPr>
        <w:tabs>
          <w:tab w:val="left" w:pos="284"/>
          <w:tab w:val="left" w:pos="4254"/>
        </w:tabs>
        <w:spacing w:before="87" w:after="0" w:line="316" w:lineRule="auto"/>
        <w:ind w:left="118" w:right="38" w:hanging="10"/>
        <w:jc w:val="left"/>
        <w:rPr>
          <w:rFonts w:hint="eastAsia" w:ascii="PMingLiU" w:hAnsi="PMingLiU" w:eastAsia="PMingLiU"/>
          <w:sz w:val="17"/>
        </w:rPr>
      </w:pPr>
      <w:r>
        <w:rPr>
          <w:rFonts w:ascii="Times New Roman" w:hAnsi="Times New Roman" w:eastAsia="Times New Roman"/>
          <w:w w:val="105"/>
          <w:position w:val="1"/>
          <w:sz w:val="17"/>
        </w:rPr>
        <w:t xml:space="preserve">1  </w:t>
      </w:r>
      <w:r>
        <w:rPr>
          <w:rFonts w:ascii="Times New Roman" w:hAnsi="Times New Roman" w:eastAsia="Times New Roman"/>
          <w:spacing w:val="31"/>
          <w:w w:val="105"/>
          <w:position w:val="1"/>
          <w:sz w:val="17"/>
        </w:rPr>
        <w:t xml:space="preserve"> </w:t>
      </w:r>
      <w:r>
        <w:rPr>
          <w:spacing w:val="3"/>
          <w:w w:val="105"/>
          <w:sz w:val="17"/>
        </w:rPr>
        <w:t>不同频率声波</w:t>
      </w:r>
      <w:r>
        <w:rPr>
          <w:spacing w:val="9"/>
          <w:w w:val="105"/>
          <w:sz w:val="17"/>
        </w:rPr>
        <w:t>对足三里穴微循环的改变比</w:t>
      </w:r>
      <w:r>
        <w:rPr>
          <w:w w:val="105"/>
          <w:sz w:val="17"/>
        </w:rPr>
        <w:t>较</w:t>
      </w:r>
      <w:r>
        <w:rPr>
          <w:w w:val="105"/>
          <w:sz w:val="17"/>
        </w:rPr>
        <w:tab/>
      </w:r>
      <w:r>
        <w:rPr>
          <w:spacing w:val="11"/>
          <w:w w:val="105"/>
          <w:sz w:val="17"/>
        </w:rPr>
        <w:t>不同</w:t>
      </w:r>
      <w:r>
        <w:rPr>
          <w:w w:val="105"/>
          <w:sz w:val="17"/>
        </w:rPr>
        <w:t>频</w:t>
      </w:r>
      <w:r>
        <w:rPr>
          <w:sz w:val="17"/>
        </w:rPr>
        <w:t>率</w:t>
      </w:r>
      <w:r>
        <w:rPr>
          <w:spacing w:val="3"/>
          <w:sz w:val="17"/>
        </w:rPr>
        <w:t>的声波对足三里穴的微循环有不同的影</w:t>
      </w:r>
      <w:r>
        <w:rPr>
          <w:spacing w:val="7"/>
          <w:sz w:val="17"/>
        </w:rPr>
        <w:t>响</w:t>
      </w:r>
      <w:r>
        <w:rPr>
          <w:rFonts w:hint="eastAsia" w:ascii="PMingLiU" w:hAnsi="PMingLiU" w:eastAsia="PMingLiU"/>
          <w:spacing w:val="-88"/>
          <w:position w:val="1"/>
          <w:sz w:val="17"/>
        </w:rPr>
        <w:t>，</w:t>
      </w:r>
      <w:r>
        <w:rPr>
          <w:spacing w:val="3"/>
          <w:sz w:val="17"/>
        </w:rPr>
        <w:t>而且差别</w:t>
      </w:r>
      <w:r>
        <w:rPr>
          <w:spacing w:val="7"/>
          <w:sz w:val="17"/>
        </w:rPr>
        <w:t>很</w:t>
      </w:r>
      <w:r>
        <w:rPr>
          <w:spacing w:val="4"/>
          <w:sz w:val="17"/>
        </w:rPr>
        <w:t>大</w:t>
      </w:r>
      <w:r>
        <w:rPr>
          <w:position w:val="1"/>
          <w:sz w:val="17"/>
        </w:rPr>
        <w:t>。</w:t>
      </w:r>
      <w:r>
        <w:rPr>
          <w:spacing w:val="3"/>
          <w:w w:val="103"/>
          <w:sz w:val="17"/>
        </w:rPr>
        <w:t>其</w:t>
      </w:r>
      <w:r>
        <w:rPr>
          <w:w w:val="103"/>
          <w:sz w:val="17"/>
        </w:rPr>
        <w:t>中</w:t>
      </w:r>
      <w:r>
        <w:rPr>
          <w:spacing w:val="-37"/>
          <w:sz w:val="17"/>
        </w:rPr>
        <w:t xml:space="preserve"> </w:t>
      </w:r>
      <w:r>
        <w:rPr>
          <w:rFonts w:hint="eastAsia" w:ascii="PMingLiU" w:hAnsi="PMingLiU" w:eastAsia="PMingLiU"/>
          <w:spacing w:val="-7"/>
          <w:w w:val="102"/>
          <w:position w:val="1"/>
          <w:sz w:val="17"/>
        </w:rPr>
        <w:t>A</w:t>
      </w:r>
      <w:r>
        <w:rPr>
          <w:rFonts w:hint="eastAsia" w:ascii="PMingLiU" w:hAnsi="PMingLiU" w:eastAsia="PMingLiU"/>
          <w:spacing w:val="8"/>
          <w:w w:val="110"/>
          <w:position w:val="1"/>
          <w:sz w:val="17"/>
        </w:rPr>
        <w:t>1</w:t>
      </w:r>
      <w:r>
        <w:rPr>
          <w:rFonts w:hint="eastAsia" w:ascii="PMingLiU" w:hAnsi="PMingLiU" w:eastAsia="PMingLiU"/>
          <w:w w:val="110"/>
          <w:position w:val="1"/>
          <w:sz w:val="17"/>
        </w:rPr>
        <w:t>#</w:t>
      </w:r>
      <w:r>
        <w:rPr>
          <w:spacing w:val="3"/>
          <w:w w:val="103"/>
          <w:sz w:val="17"/>
        </w:rPr>
        <w:t>音</w:t>
      </w:r>
      <w:r>
        <w:rPr>
          <w:spacing w:val="13"/>
          <w:w w:val="103"/>
          <w:sz w:val="17"/>
        </w:rPr>
        <w:t>对足三里穴的微</w:t>
      </w:r>
      <w:r>
        <w:rPr>
          <w:spacing w:val="15"/>
          <w:w w:val="103"/>
          <w:sz w:val="17"/>
        </w:rPr>
        <w:t>循环改变最</w:t>
      </w:r>
      <w:r>
        <w:rPr>
          <w:spacing w:val="6"/>
          <w:w w:val="103"/>
          <w:sz w:val="17"/>
        </w:rPr>
        <w:t>大</w:t>
      </w:r>
      <w:r>
        <w:rPr>
          <w:rFonts w:hint="eastAsia" w:ascii="PMingLiU" w:hAnsi="PMingLiU" w:eastAsia="PMingLiU"/>
          <w:spacing w:val="-74"/>
          <w:w w:val="103"/>
          <w:position w:val="1"/>
          <w:sz w:val="17"/>
        </w:rPr>
        <w:t>，</w:t>
      </w:r>
      <w:r>
        <w:rPr>
          <w:spacing w:val="15"/>
          <w:w w:val="103"/>
          <w:sz w:val="17"/>
        </w:rPr>
        <w:t>达</w:t>
      </w:r>
      <w:r>
        <w:rPr>
          <w:spacing w:val="17"/>
          <w:w w:val="103"/>
          <w:sz w:val="17"/>
        </w:rPr>
        <w:t>到</w:t>
      </w:r>
      <w:r>
        <w:rPr>
          <w:rFonts w:hint="eastAsia" w:ascii="PMingLiU" w:hAnsi="PMingLiU" w:eastAsia="PMingLiU"/>
          <w:w w:val="90"/>
          <w:position w:val="1"/>
          <w:sz w:val="17"/>
        </w:rPr>
        <w:t>(</w:t>
      </w:r>
      <w:r>
        <w:rPr>
          <w:rFonts w:hint="eastAsia" w:ascii="PMingLiU" w:hAnsi="PMingLiU" w:eastAsia="PMingLiU"/>
          <w:spacing w:val="12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  <w:sz w:val="17"/>
        </w:rPr>
        <w:t>12</w:t>
      </w:r>
      <w:r>
        <w:rPr>
          <w:rFonts w:hint="eastAsia" w:ascii="PMingLiU" w:hAnsi="PMingLiU" w:eastAsia="PMingLiU"/>
          <w:spacing w:val="8"/>
          <w:w w:val="110"/>
          <w:position w:val="1"/>
          <w:sz w:val="17"/>
        </w:rPr>
        <w:t>4</w:t>
      </w:r>
      <w:r>
        <w:rPr>
          <w:rFonts w:hint="eastAsia" w:ascii="PMingLiU" w:hAnsi="PMingLiU" w:eastAsia="PMingLiU"/>
          <w:w w:val="25"/>
          <w:position w:val="1"/>
          <w:sz w:val="17"/>
        </w:rPr>
        <w:t>．</w:t>
      </w:r>
      <w:r>
        <w:rPr>
          <w:rFonts w:hint="eastAsia" w:ascii="PMingLiU" w:hAnsi="PMingLiU" w:eastAsia="PMingLiU"/>
          <w:spacing w:val="4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spacing w:val="-1"/>
          <w:w w:val="110"/>
          <w:position w:val="1"/>
          <w:sz w:val="17"/>
        </w:rPr>
        <w:t>2</w:t>
      </w:r>
      <w:r>
        <w:rPr>
          <w:rFonts w:hint="eastAsia" w:ascii="PMingLiU" w:hAnsi="PMingLiU" w:eastAsia="PMingLiU"/>
          <w:w w:val="110"/>
          <w:position w:val="1"/>
          <w:sz w:val="17"/>
        </w:rPr>
        <w:t>9</w:t>
      </w:r>
      <w:r>
        <w:rPr>
          <w:rFonts w:hint="eastAsia" w:ascii="PMingLiU" w:hAnsi="PMingLiU" w:eastAsia="PMingLiU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spacing w:val="-22"/>
          <w:position w:val="1"/>
          <w:sz w:val="17"/>
        </w:rPr>
        <w:t xml:space="preserve"> </w:t>
      </w:r>
      <w:r>
        <w:rPr>
          <w:rFonts w:hint="eastAsia" w:ascii="PMingLiU" w:hAnsi="PMingLiU" w:eastAsia="PMingLiU"/>
          <w:w w:val="112"/>
          <w:position w:val="1"/>
          <w:sz w:val="17"/>
        </w:rPr>
        <w:t>±</w:t>
      </w:r>
    </w:p>
    <w:p>
      <w:pPr>
        <w:pStyle w:val="4"/>
        <w:spacing w:line="227" w:lineRule="exact"/>
        <w:ind w:left="109"/>
        <w:jc w:val="both"/>
      </w:pPr>
      <w:r>
        <w:rPr>
          <w:rFonts w:hint="eastAsia" w:ascii="PMingLiU" w:eastAsia="PMingLiU"/>
          <w:spacing w:val="-1"/>
          <w:w w:val="110"/>
          <w:position w:val="1"/>
        </w:rPr>
        <w:t>2</w:t>
      </w:r>
      <w:r>
        <w:rPr>
          <w:rFonts w:hint="eastAsia" w:ascii="PMingLiU" w:eastAsia="PMingLiU"/>
          <w:spacing w:val="8"/>
          <w:w w:val="110"/>
          <w:position w:val="1"/>
        </w:rPr>
        <w:t>0</w:t>
      </w:r>
      <w:r>
        <w:rPr>
          <w:rFonts w:hint="eastAsia" w:ascii="PMingLiU" w:eastAsia="PMingLiU"/>
          <w:w w:val="25"/>
          <w:position w:val="1"/>
        </w:rPr>
        <w:t>．</w:t>
      </w:r>
      <w:r>
        <w:rPr>
          <w:rFonts w:hint="eastAsia" w:ascii="PMingLiU" w:eastAsia="PMingLiU"/>
          <w:spacing w:val="-9"/>
          <w:position w:val="1"/>
        </w:rPr>
        <w:t xml:space="preserve"> </w:t>
      </w:r>
      <w:r>
        <w:rPr>
          <w:rFonts w:hint="eastAsia" w:ascii="PMingLiU" w:eastAsia="PMingLiU"/>
          <w:spacing w:val="-1"/>
          <w:w w:val="110"/>
          <w:position w:val="1"/>
        </w:rPr>
        <w:t>5</w:t>
      </w:r>
      <w:r>
        <w:rPr>
          <w:rFonts w:hint="eastAsia" w:ascii="PMingLiU" w:eastAsia="PMingLiU"/>
          <w:spacing w:val="8"/>
          <w:w w:val="110"/>
          <w:position w:val="1"/>
        </w:rPr>
        <w:t>1</w:t>
      </w:r>
      <w:r>
        <w:rPr>
          <w:rFonts w:hint="eastAsia" w:ascii="PMingLiU" w:eastAsia="PMingLiU"/>
          <w:w w:val="90"/>
          <w:position w:val="1"/>
        </w:rPr>
        <w:t>)</w:t>
      </w:r>
      <w:r>
        <w:rPr>
          <w:rFonts w:hint="eastAsia" w:ascii="PMingLiU" w:eastAsia="PMingLiU"/>
          <w:spacing w:val="14"/>
          <w:position w:val="1"/>
        </w:rPr>
        <w:t xml:space="preserve"> </w:t>
      </w:r>
      <w:r>
        <w:rPr>
          <w:rFonts w:hint="eastAsia" w:ascii="PMingLiU" w:eastAsia="PMingLiU"/>
          <w:w w:val="110"/>
          <w:position w:val="1"/>
        </w:rPr>
        <w:t>%</w:t>
      </w:r>
      <w:r>
        <w:rPr>
          <w:rFonts w:hint="eastAsia" w:ascii="PMingLiU" w:eastAsia="PMingLiU"/>
          <w:spacing w:val="-11"/>
          <w:position w:val="1"/>
        </w:rPr>
        <w:t xml:space="preserve"> </w:t>
      </w:r>
      <w:r>
        <w:rPr>
          <w:rFonts w:hint="eastAsia" w:ascii="PMingLiU" w:eastAsia="PMingLiU"/>
          <w:spacing w:val="-88"/>
          <w:w w:val="103"/>
          <w:position w:val="1"/>
        </w:rPr>
        <w:t>，</w:t>
      </w:r>
      <w:r>
        <w:rPr>
          <w:spacing w:val="4"/>
          <w:w w:val="103"/>
        </w:rPr>
        <w:t>其同名音</w:t>
      </w:r>
      <w:r>
        <w:rPr>
          <w:spacing w:val="-29"/>
        </w:rPr>
        <w:t xml:space="preserve"> </w:t>
      </w:r>
      <w:r>
        <w:rPr>
          <w:rFonts w:hint="eastAsia" w:ascii="PMingLiU" w:eastAsia="PMingLiU"/>
          <w:spacing w:val="-7"/>
          <w:w w:val="102"/>
          <w:position w:val="1"/>
        </w:rPr>
        <w:t>A</w:t>
      </w:r>
      <w:r>
        <w:rPr>
          <w:rFonts w:hint="eastAsia" w:ascii="PMingLiU" w:eastAsia="PMingLiU"/>
          <w:spacing w:val="16"/>
          <w:w w:val="110"/>
          <w:position w:val="1"/>
        </w:rPr>
        <w:t>0</w:t>
      </w:r>
      <w:r>
        <w:rPr>
          <w:rFonts w:hint="eastAsia" w:ascii="PMingLiU" w:eastAsia="PMingLiU"/>
          <w:w w:val="110"/>
          <w:position w:val="1"/>
        </w:rPr>
        <w:t>#</w:t>
      </w:r>
      <w:r>
        <w:rPr>
          <w:spacing w:val="-80"/>
          <w:w w:val="103"/>
          <w:position w:val="1"/>
        </w:rPr>
        <w:t>、</w:t>
      </w:r>
      <w:r>
        <w:rPr>
          <w:rFonts w:hint="eastAsia" w:ascii="PMingLiU" w:eastAsia="PMingLiU"/>
          <w:spacing w:val="-7"/>
          <w:w w:val="102"/>
          <w:position w:val="1"/>
        </w:rPr>
        <w:t>A</w:t>
      </w:r>
      <w:r>
        <w:rPr>
          <w:rFonts w:hint="eastAsia" w:ascii="PMingLiU" w:eastAsia="PMingLiU"/>
          <w:spacing w:val="16"/>
          <w:w w:val="110"/>
          <w:position w:val="1"/>
        </w:rPr>
        <w:t>2</w:t>
      </w:r>
      <w:r>
        <w:rPr>
          <w:rFonts w:hint="eastAsia" w:ascii="PMingLiU" w:eastAsia="PMingLiU"/>
          <w:spacing w:val="8"/>
          <w:w w:val="110"/>
          <w:position w:val="1"/>
        </w:rPr>
        <w:t>#</w:t>
      </w:r>
      <w:r>
        <w:rPr>
          <w:rFonts w:hint="eastAsia" w:ascii="PMingLiU" w:eastAsia="PMingLiU"/>
          <w:w w:val="90"/>
          <w:position w:val="1"/>
        </w:rPr>
        <w:t>(</w:t>
      </w:r>
      <w:r>
        <w:rPr>
          <w:rFonts w:hint="eastAsia" w:ascii="PMingLiU" w:eastAsia="PMingLiU"/>
          <w:spacing w:val="18"/>
          <w:position w:val="1"/>
        </w:rPr>
        <w:t xml:space="preserve"> </w:t>
      </w:r>
      <w:r>
        <w:rPr>
          <w:spacing w:val="10"/>
          <w:w w:val="103"/>
        </w:rPr>
        <w:t>与该音为倍频关系</w:t>
      </w:r>
      <w:r>
        <w:rPr>
          <w:rFonts w:hint="eastAsia" w:ascii="PMingLiU" w:eastAsia="PMingLiU"/>
          <w:w w:val="90"/>
          <w:position w:val="1"/>
        </w:rPr>
        <w:t>)</w:t>
      </w:r>
      <w:r>
        <w:rPr>
          <w:rFonts w:hint="eastAsia" w:ascii="PMingLiU" w:eastAsia="PMingLiU"/>
          <w:spacing w:val="14"/>
          <w:position w:val="1"/>
        </w:rPr>
        <w:t xml:space="preserve"> </w:t>
      </w:r>
      <w:r>
        <w:rPr>
          <w:rFonts w:hint="eastAsia" w:ascii="PMingLiU" w:eastAsia="PMingLiU"/>
          <w:spacing w:val="-78"/>
          <w:w w:val="103"/>
          <w:position w:val="1"/>
        </w:rPr>
        <w:t>，</w:t>
      </w:r>
      <w:r>
        <w:rPr>
          <w:spacing w:val="8"/>
          <w:w w:val="103"/>
        </w:rPr>
        <w:t>也能很</w:t>
      </w:r>
    </w:p>
    <w:p>
      <w:pPr>
        <w:pStyle w:val="4"/>
        <w:spacing w:before="67" w:line="307" w:lineRule="auto"/>
        <w:ind w:right="38"/>
      </w:pPr>
      <w:r>
        <w:rPr>
          <w:spacing w:val="5"/>
          <w:w w:val="103"/>
        </w:rPr>
        <w:t>好地改善该穴位的微循环</w:t>
      </w:r>
      <w:r>
        <w:rPr>
          <w:spacing w:val="7"/>
          <w:w w:val="103"/>
          <w:position w:val="1"/>
        </w:rPr>
        <w:t>。</w:t>
      </w:r>
      <w:r>
        <w:rPr>
          <w:rFonts w:hint="eastAsia" w:ascii="PMingLiU" w:eastAsia="PMingLiU"/>
          <w:spacing w:val="16"/>
          <w:w w:val="102"/>
          <w:position w:val="1"/>
        </w:rPr>
        <w:t>A</w:t>
      </w:r>
      <w:r>
        <w:rPr>
          <w:rFonts w:hint="eastAsia" w:ascii="PMingLiU" w:eastAsia="PMingLiU"/>
          <w:spacing w:val="14"/>
          <w:w w:val="110"/>
          <w:position w:val="1"/>
        </w:rPr>
        <w:t>#</w:t>
      </w:r>
      <w:r>
        <w:rPr>
          <w:spacing w:val="13"/>
          <w:w w:val="103"/>
        </w:rPr>
        <w:t>音上下的几个半音</w:t>
      </w:r>
      <w:r>
        <w:rPr>
          <w:rFonts w:hint="eastAsia" w:ascii="PMingLiU" w:eastAsia="PMingLiU"/>
          <w:spacing w:val="-74"/>
          <w:w w:val="103"/>
          <w:position w:val="1"/>
        </w:rPr>
        <w:t>，</w:t>
      </w:r>
      <w:r>
        <w:rPr>
          <w:rFonts w:hint="eastAsia" w:ascii="PMingLiU" w:eastAsia="PMingLiU"/>
          <w:spacing w:val="-7"/>
          <w:w w:val="102"/>
          <w:position w:val="1"/>
        </w:rPr>
        <w:t>A</w:t>
      </w:r>
      <w:r>
        <w:rPr>
          <w:rFonts w:hint="eastAsia" w:ascii="PMingLiU" w:eastAsia="PMingLiU"/>
          <w:spacing w:val="8"/>
          <w:w w:val="110"/>
          <w:position w:val="1"/>
        </w:rPr>
        <w:t>0</w:t>
      </w:r>
      <w:r>
        <w:rPr>
          <w:spacing w:val="-74"/>
          <w:w w:val="103"/>
          <w:position w:val="1"/>
        </w:rPr>
        <w:t>、</w:t>
      </w:r>
      <w:r>
        <w:rPr>
          <w:rFonts w:hint="eastAsia" w:ascii="PMingLiU" w:eastAsia="PMingLiU"/>
          <w:spacing w:val="-7"/>
          <w:w w:val="102"/>
          <w:position w:val="1"/>
        </w:rPr>
        <w:t>A</w:t>
      </w:r>
      <w:r>
        <w:rPr>
          <w:rFonts w:hint="eastAsia" w:ascii="PMingLiU" w:eastAsia="PMingLiU"/>
          <w:spacing w:val="8"/>
          <w:w w:val="110"/>
          <w:position w:val="1"/>
        </w:rPr>
        <w:t>1</w:t>
      </w:r>
      <w:r>
        <w:rPr>
          <w:w w:val="103"/>
          <w:position w:val="1"/>
        </w:rPr>
        <w:t xml:space="preserve">、 </w:t>
      </w:r>
      <w:r>
        <w:rPr>
          <w:rFonts w:hint="eastAsia" w:ascii="PMingLiU" w:eastAsia="PMingLiU"/>
          <w:w w:val="105"/>
          <w:position w:val="1"/>
        </w:rPr>
        <w:t>A2</w:t>
      </w:r>
      <w:r>
        <w:rPr>
          <w:spacing w:val="-88"/>
          <w:w w:val="105"/>
          <w:position w:val="1"/>
        </w:rPr>
        <w:t>、</w:t>
      </w:r>
      <w:r>
        <w:rPr>
          <w:rFonts w:hint="eastAsia" w:ascii="PMingLiU" w:eastAsia="PMingLiU"/>
          <w:w w:val="105"/>
          <w:position w:val="1"/>
        </w:rPr>
        <w:t>B0</w:t>
      </w:r>
      <w:r>
        <w:rPr>
          <w:spacing w:val="-88"/>
          <w:w w:val="105"/>
          <w:position w:val="1"/>
        </w:rPr>
        <w:t>、</w:t>
      </w:r>
      <w:r>
        <w:rPr>
          <w:rFonts w:hint="eastAsia" w:ascii="PMingLiU" w:eastAsia="PMingLiU"/>
          <w:w w:val="105"/>
          <w:position w:val="1"/>
        </w:rPr>
        <w:t>B1</w:t>
      </w:r>
      <w:r>
        <w:rPr>
          <w:spacing w:val="-88"/>
          <w:w w:val="105"/>
          <w:position w:val="1"/>
        </w:rPr>
        <w:t>、</w:t>
      </w:r>
      <w:r>
        <w:rPr>
          <w:rFonts w:hint="eastAsia" w:ascii="PMingLiU" w:eastAsia="PMingLiU"/>
          <w:spacing w:val="-4"/>
          <w:w w:val="105"/>
          <w:position w:val="1"/>
        </w:rPr>
        <w:t xml:space="preserve">B2 </w:t>
      </w:r>
      <w:r>
        <w:rPr>
          <w:spacing w:val="16"/>
          <w:w w:val="105"/>
        </w:rPr>
        <w:t>对足三里穴的微循环也有很好的改善作用</w:t>
      </w:r>
      <w:r>
        <w:rPr>
          <w:w w:val="105"/>
          <w:position w:val="1"/>
        </w:rPr>
        <w:t>。</w:t>
      </w:r>
      <w:r>
        <w:rPr>
          <w:spacing w:val="3"/>
          <w:w w:val="105"/>
        </w:rPr>
        <w:t>其他乐音对足三里穴微循环的改善不大</w:t>
      </w:r>
      <w:r>
        <w:rPr>
          <w:rFonts w:hint="eastAsia" w:ascii="PMingLiU" w:eastAsia="PMingLiU"/>
          <w:spacing w:val="-84"/>
          <w:w w:val="105"/>
          <w:position w:val="1"/>
        </w:rPr>
        <w:t>，</w:t>
      </w:r>
      <w:r>
        <w:rPr>
          <w:spacing w:val="-5"/>
          <w:w w:val="105"/>
        </w:rPr>
        <w:t xml:space="preserve">绝大部分在 </w:t>
      </w:r>
      <w:r>
        <w:rPr>
          <w:rFonts w:hint="eastAsia" w:ascii="PMingLiU" w:eastAsia="PMingLiU"/>
          <w:spacing w:val="2"/>
          <w:w w:val="105"/>
          <w:position w:val="1"/>
        </w:rPr>
        <w:t>10</w:t>
      </w:r>
      <w:r>
        <w:rPr>
          <w:rFonts w:hint="eastAsia" w:ascii="PMingLiU" w:eastAsia="PMingLiU"/>
          <w:spacing w:val="-6"/>
          <w:w w:val="105"/>
          <w:position w:val="1"/>
        </w:rPr>
        <w:t xml:space="preserve">% </w:t>
      </w:r>
      <w:r>
        <w:rPr>
          <w:w w:val="105"/>
        </w:rPr>
        <w:t>以</w:t>
      </w:r>
      <w:r>
        <w:rPr>
          <w:spacing w:val="3"/>
          <w:w w:val="105"/>
        </w:rPr>
        <w:t>内</w:t>
      </w:r>
      <w:r>
        <w:rPr>
          <w:w w:val="105"/>
          <w:position w:val="1"/>
        </w:rPr>
        <w:t>。</w:t>
      </w:r>
      <w:r>
        <w:rPr>
          <w:spacing w:val="-17"/>
          <w:w w:val="105"/>
        </w:rPr>
        <w:t xml:space="preserve">见表 </w:t>
      </w:r>
      <w:r>
        <w:rPr>
          <w:rFonts w:hint="eastAsia" w:ascii="PMingLiU" w:eastAsia="PMingLiU"/>
          <w:spacing w:val="8"/>
          <w:w w:val="105"/>
          <w:position w:val="1"/>
        </w:rPr>
        <w:t>1</w:t>
      </w:r>
      <w:r>
        <w:rPr>
          <w:w w:val="105"/>
          <w:position w:val="1"/>
        </w:rPr>
        <w:t>。</w:t>
      </w:r>
    </w:p>
    <w:p>
      <w:pPr>
        <w:pStyle w:val="4"/>
        <w:spacing w:before="12" w:line="314" w:lineRule="auto"/>
        <w:ind w:right="129" w:hanging="10"/>
        <w:jc w:val="both"/>
      </w:pPr>
      <w:r>
        <w:rPr>
          <w:rFonts w:ascii="Times New Roman" w:eastAsia="Times New Roman"/>
          <w:w w:val="105"/>
          <w:position w:val="1"/>
        </w:rPr>
        <w:t>2</w:t>
      </w:r>
      <w:r>
        <w:rPr>
          <w:rFonts w:ascii="Times New Roman" w:eastAsia="Times New Roman"/>
          <w:spacing w:val="-4"/>
          <w:w w:val="105"/>
          <w:position w:val="1"/>
        </w:rPr>
        <w:t xml:space="preserve">. </w:t>
      </w:r>
      <w:r>
        <w:rPr>
          <w:rFonts w:ascii="Times New Roman" w:eastAsia="Times New Roman"/>
          <w:w w:val="105"/>
          <w:position w:val="1"/>
        </w:rPr>
        <w:t>2</w:t>
      </w:r>
      <w:r>
        <w:rPr>
          <w:rFonts w:ascii="Times New Roman" w:eastAsia="Times New Roman"/>
          <w:spacing w:val="36"/>
          <w:w w:val="105"/>
          <w:position w:val="1"/>
        </w:rPr>
        <w:t xml:space="preserve"> </w:t>
      </w:r>
      <w:r>
        <w:rPr>
          <w:spacing w:val="8"/>
          <w:w w:val="105"/>
        </w:rPr>
        <w:t>典型微循环变化记录曲线 多数乐音对穴位微循环改</w:t>
      </w:r>
      <w:r>
        <w:rPr>
          <w:spacing w:val="3"/>
        </w:rPr>
        <w:t>善不大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4"/>
        </w:rPr>
        <w:t>在基线附近波动</w:t>
      </w:r>
      <w:r>
        <w:rPr>
          <w:rFonts w:hint="eastAsia" w:ascii="PMingLiU" w:eastAsia="PMingLiU"/>
          <w:spacing w:val="21"/>
          <w:position w:val="1"/>
        </w:rPr>
        <w:t xml:space="preserve">; </w:t>
      </w:r>
      <w:r>
        <w:rPr>
          <w:spacing w:val="8"/>
        </w:rPr>
        <w:t>但当达到或接近特定频率</w:t>
      </w:r>
      <w:r>
        <w:rPr>
          <w:rFonts w:hint="eastAsia" w:ascii="PMingLiU" w:eastAsia="PMingLiU"/>
          <w:spacing w:val="-82"/>
          <w:position w:val="1"/>
        </w:rPr>
        <w:t>，</w:t>
      </w:r>
      <w:r>
        <w:rPr>
          <w:spacing w:val="7"/>
        </w:rPr>
        <w:t>即穴位</w:t>
      </w:r>
      <w:r>
        <w:rPr>
          <w:spacing w:val="3"/>
        </w:rPr>
        <w:t>的谐频共振频率时</w:t>
      </w:r>
      <w:r>
        <w:rPr>
          <w:rFonts w:hint="eastAsia" w:ascii="PMingLiU" w:eastAsia="PMingLiU"/>
          <w:spacing w:val="-84"/>
          <w:position w:val="1"/>
        </w:rPr>
        <w:t>，</w:t>
      </w:r>
      <w:r>
        <w:rPr>
          <w:spacing w:val="8"/>
        </w:rPr>
        <w:t>微循环改变会有质的突越</w:t>
      </w:r>
      <w:r>
        <w:rPr>
          <w:spacing w:val="5"/>
          <w:position w:val="1"/>
        </w:rPr>
        <w:t>。</w:t>
      </w:r>
      <w:r>
        <w:rPr>
          <w:spacing w:val="7"/>
        </w:rPr>
        <w:t xml:space="preserve">即足三里穴 </w:t>
      </w:r>
      <w:r>
        <w:rPr>
          <w:spacing w:val="3"/>
          <w:w w:val="105"/>
        </w:rPr>
        <w:t>对体感音乐低频声波的吸收具有选择性</w:t>
      </w:r>
      <w:r>
        <w:rPr>
          <w:w w:val="105"/>
          <w:position w:val="1"/>
        </w:rPr>
        <w:t>。</w:t>
      </w:r>
      <w:r>
        <w:rPr>
          <w:spacing w:val="-18"/>
          <w:w w:val="105"/>
        </w:rPr>
        <w:t xml:space="preserve">见图 </w:t>
      </w:r>
      <w:r>
        <w:rPr>
          <w:rFonts w:hint="eastAsia" w:ascii="PMingLiU" w:eastAsia="PMingLiU"/>
          <w:w w:val="105"/>
          <w:position w:val="1"/>
        </w:rPr>
        <w:t>1</w:t>
      </w:r>
      <w:r>
        <w:rPr>
          <w:rFonts w:hint="eastAsia" w:ascii="PMingLiU" w:eastAsia="PMingLiU"/>
          <w:spacing w:val="2"/>
          <w:w w:val="105"/>
          <w:position w:val="1"/>
        </w:rPr>
        <w:t xml:space="preserve"> </w:t>
      </w:r>
      <w:r>
        <w:rPr>
          <w:spacing w:val="-18"/>
          <w:w w:val="105"/>
        </w:rPr>
        <w:t xml:space="preserve">及图 </w:t>
      </w:r>
      <w:r>
        <w:rPr>
          <w:rFonts w:hint="eastAsia" w:ascii="PMingLiU" w:eastAsia="PMingLiU"/>
          <w:spacing w:val="8"/>
          <w:w w:val="105"/>
          <w:position w:val="1"/>
        </w:rPr>
        <w:t>2</w:t>
      </w:r>
      <w:r>
        <w:rPr>
          <w:w w:val="105"/>
          <w:position w:val="1"/>
        </w:rPr>
        <w:t>。</w:t>
      </w:r>
    </w:p>
    <w:p>
      <w:pPr>
        <w:pStyle w:val="4"/>
        <w:spacing w:line="307" w:lineRule="auto"/>
        <w:ind w:right="129" w:hanging="10"/>
        <w:jc w:val="both"/>
      </w:pPr>
      <w:r>
        <w:rPr>
          <w:rFonts w:ascii="Times New Roman" w:eastAsia="Times New Roman"/>
          <w:spacing w:val="-1"/>
          <w:w w:val="103"/>
          <w:position w:val="1"/>
        </w:rPr>
        <w:t>2</w:t>
      </w:r>
      <w:r>
        <w:rPr>
          <w:rFonts w:ascii="Times New Roman" w:eastAsia="Times New Roman"/>
          <w:w w:val="103"/>
          <w:position w:val="1"/>
        </w:rPr>
        <w:t>.</w:t>
      </w:r>
      <w:r>
        <w:rPr>
          <w:rFonts w:ascii="Times New Roman" w:eastAsia="Times New Roman"/>
          <w:position w:val="1"/>
        </w:rPr>
        <w:t xml:space="preserve"> </w:t>
      </w:r>
      <w:r>
        <w:rPr>
          <w:rFonts w:ascii="Times New Roman" w:eastAsia="Times New Roman"/>
          <w:w w:val="103"/>
          <w:position w:val="1"/>
        </w:rPr>
        <w:t>3</w:t>
      </w:r>
      <w:r>
        <w:rPr>
          <w:rFonts w:ascii="Times New Roman" w:eastAsia="Times New Roman"/>
          <w:spacing w:val="4"/>
          <w:position w:val="1"/>
        </w:rPr>
        <w:t xml:space="preserve">    </w:t>
      </w:r>
      <w:r>
        <w:rPr>
          <w:spacing w:val="2"/>
          <w:w w:val="103"/>
        </w:rPr>
        <w:t>临床感觉</w:t>
      </w:r>
      <w:r>
        <w:rPr>
          <w:spacing w:val="9"/>
        </w:rPr>
        <w:t xml:space="preserve">  </w:t>
      </w:r>
      <w:r>
        <w:rPr>
          <w:spacing w:val="11"/>
          <w:w w:val="103"/>
        </w:rPr>
        <w:t>在实验过程中</w:t>
      </w:r>
      <w:r>
        <w:rPr>
          <w:rFonts w:hint="eastAsia" w:ascii="PMingLiU" w:eastAsia="PMingLiU"/>
          <w:spacing w:val="-86"/>
          <w:w w:val="103"/>
          <w:position w:val="1"/>
        </w:rPr>
        <w:t>，</w:t>
      </w:r>
      <w:r>
        <w:rPr>
          <w:rFonts w:hint="eastAsia" w:ascii="PMingLiU" w:eastAsia="PMingLiU"/>
          <w:spacing w:val="-1"/>
          <w:w w:val="110"/>
          <w:position w:val="1"/>
        </w:rPr>
        <w:t>2</w:t>
      </w:r>
      <w:r>
        <w:rPr>
          <w:rFonts w:hint="eastAsia" w:ascii="PMingLiU" w:eastAsia="PMingLiU"/>
          <w:w w:val="110"/>
          <w:position w:val="1"/>
        </w:rPr>
        <w:t>3</w:t>
      </w:r>
      <w:r>
        <w:rPr>
          <w:rFonts w:hint="eastAsia" w:ascii="PMingLiU" w:eastAsia="PMingLiU"/>
          <w:position w:val="1"/>
        </w:rPr>
        <w:t xml:space="preserve"> </w:t>
      </w:r>
      <w:r>
        <w:rPr>
          <w:spacing w:val="11"/>
          <w:w w:val="103"/>
        </w:rPr>
        <w:t>例观察对象</w:t>
      </w:r>
      <w:r>
        <w:rPr>
          <w:rFonts w:hint="eastAsia" w:ascii="PMingLiU" w:eastAsia="PMingLiU"/>
          <w:spacing w:val="-76"/>
          <w:w w:val="103"/>
          <w:position w:val="1"/>
        </w:rPr>
        <w:t>，</w:t>
      </w:r>
      <w:r>
        <w:rPr>
          <w:w w:val="103"/>
        </w:rPr>
        <w:t>有</w:t>
      </w:r>
      <w:r>
        <w:t xml:space="preserve"> </w:t>
      </w:r>
      <w:r>
        <w:rPr>
          <w:rFonts w:hint="eastAsia" w:ascii="PMingLiU" w:eastAsia="PMingLiU"/>
          <w:spacing w:val="-1"/>
          <w:w w:val="110"/>
          <w:position w:val="1"/>
        </w:rPr>
        <w:t>1</w:t>
      </w:r>
      <w:r>
        <w:rPr>
          <w:rFonts w:hint="eastAsia" w:ascii="PMingLiU" w:eastAsia="PMingLiU"/>
          <w:w w:val="110"/>
          <w:position w:val="1"/>
        </w:rPr>
        <w:t>4</w:t>
      </w:r>
      <w:r>
        <w:rPr>
          <w:rFonts w:hint="eastAsia" w:ascii="PMingLiU" w:eastAsia="PMingLiU"/>
          <w:position w:val="1"/>
        </w:rPr>
        <w:t xml:space="preserve"> </w:t>
      </w:r>
      <w:r>
        <w:rPr>
          <w:spacing w:val="6"/>
          <w:w w:val="103"/>
        </w:rPr>
        <w:t>例在</w:t>
      </w:r>
      <w:r>
        <w:rPr>
          <w:spacing w:val="-20"/>
          <w:w w:val="105"/>
        </w:rPr>
        <w:t xml:space="preserve">播放 </w:t>
      </w:r>
      <w:r>
        <w:rPr>
          <w:rFonts w:hint="eastAsia" w:ascii="PMingLiU" w:eastAsia="PMingLiU"/>
          <w:w w:val="105"/>
          <w:position w:val="1"/>
        </w:rPr>
        <w:t>A1#</w:t>
      </w:r>
      <w:r>
        <w:rPr>
          <w:spacing w:val="3"/>
          <w:w w:val="105"/>
        </w:rPr>
        <w:t>时</w:t>
      </w:r>
      <w:r>
        <w:rPr>
          <w:rFonts w:hint="eastAsia" w:ascii="PMingLiU" w:eastAsia="PMingLiU"/>
          <w:spacing w:val="-88"/>
          <w:w w:val="105"/>
          <w:position w:val="1"/>
        </w:rPr>
        <w:t>，</w:t>
      </w:r>
      <w:r>
        <w:rPr>
          <w:spacing w:val="5"/>
          <w:w w:val="105"/>
        </w:rPr>
        <w:t>有明显的经络传感感觉</w:t>
      </w:r>
      <w:r>
        <w:rPr>
          <w:rFonts w:hint="eastAsia" w:ascii="PMingLiU" w:eastAsia="PMingLiU"/>
          <w:spacing w:val="-80"/>
          <w:w w:val="105"/>
          <w:position w:val="1"/>
        </w:rPr>
        <w:t>，</w:t>
      </w:r>
      <w:r>
        <w:rPr>
          <w:spacing w:val="10"/>
          <w:w w:val="105"/>
        </w:rPr>
        <w:t>循行路线与胃经相同</w:t>
      </w:r>
      <w:r>
        <w:rPr>
          <w:rFonts w:hint="eastAsia" w:ascii="PMingLiU" w:eastAsia="PMingLiU"/>
          <w:w w:val="105"/>
          <w:position w:val="1"/>
        </w:rPr>
        <w:t xml:space="preserve">; </w:t>
      </w:r>
      <w:r>
        <w:rPr>
          <w:spacing w:val="-31"/>
          <w:w w:val="105"/>
        </w:rPr>
        <w:t xml:space="preserve">有 </w:t>
      </w:r>
      <w:r>
        <w:rPr>
          <w:rFonts w:hint="eastAsia" w:ascii="PMingLiU" w:eastAsia="PMingLiU"/>
          <w:w w:val="105"/>
          <w:position w:val="1"/>
        </w:rPr>
        <w:t xml:space="preserve">9 </w:t>
      </w:r>
      <w:r>
        <w:rPr>
          <w:spacing w:val="-4"/>
          <w:w w:val="105"/>
        </w:rPr>
        <w:t xml:space="preserve">例观察对象在播放 </w:t>
      </w:r>
      <w:r>
        <w:rPr>
          <w:rFonts w:hint="eastAsia" w:ascii="PMingLiU" w:eastAsia="PMingLiU"/>
          <w:w w:val="105"/>
          <w:position w:val="1"/>
        </w:rPr>
        <w:t>A1#</w:t>
      </w:r>
      <w:r>
        <w:rPr>
          <w:spacing w:val="3"/>
          <w:w w:val="105"/>
        </w:rPr>
        <w:t>时</w:t>
      </w:r>
      <w:r>
        <w:rPr>
          <w:rFonts w:hint="eastAsia" w:asci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有腿部发热的感觉</w:t>
      </w:r>
      <w:r>
        <w:rPr>
          <w:rFonts w:hint="eastAsia" w:ascii="PMingLiU" w:eastAsia="PMingLiU"/>
          <w:spacing w:val="-84"/>
          <w:w w:val="105"/>
          <w:position w:val="1"/>
        </w:rPr>
        <w:t>，</w:t>
      </w:r>
      <w:r>
        <w:rPr>
          <w:spacing w:val="5"/>
          <w:w w:val="105"/>
        </w:rPr>
        <w:t>并向远端</w:t>
      </w:r>
      <w:r>
        <w:rPr>
          <w:spacing w:val="3"/>
          <w:w w:val="105"/>
        </w:rPr>
        <w:t>传导</w:t>
      </w:r>
      <w:r>
        <w:rPr>
          <w:w w:val="105"/>
          <w:position w:val="1"/>
        </w:rPr>
        <w:t>。</w:t>
      </w:r>
    </w:p>
    <w:p>
      <w:pPr>
        <w:pStyle w:val="8"/>
        <w:numPr>
          <w:ilvl w:val="0"/>
          <w:numId w:val="1"/>
        </w:numPr>
        <w:tabs>
          <w:tab w:val="left" w:pos="387"/>
        </w:tabs>
        <w:spacing w:before="16" w:after="0" w:line="240" w:lineRule="auto"/>
        <w:ind w:left="386" w:right="0" w:hanging="278"/>
        <w:jc w:val="both"/>
        <w:rPr>
          <w:rFonts w:hint="eastAsia" w:ascii="黑体" w:eastAsia="黑体"/>
          <w:sz w:val="17"/>
        </w:rPr>
      </w:pPr>
      <w:r>
        <w:rPr>
          <w:rFonts w:hint="eastAsia" w:ascii="黑体" w:eastAsia="黑体"/>
          <w:spacing w:val="1"/>
          <w:w w:val="105"/>
          <w:sz w:val="17"/>
        </w:rPr>
        <w:t>讨 论</w:t>
      </w:r>
    </w:p>
    <w:p>
      <w:pPr>
        <w:pStyle w:val="4"/>
        <w:spacing w:before="77" w:line="302" w:lineRule="auto"/>
        <w:ind w:right="119" w:firstLine="360"/>
        <w:jc w:val="both"/>
      </w:pPr>
      <w:r>
        <w:pict>
          <v:group id="_x0000_s1035" o:spid="_x0000_s1035" o:spt="203" style="position:absolute;left:0pt;margin-left:64.4pt;margin-top:26.7pt;height:9.7pt;width:378.9pt;mso-position-horizontal-relative:page;z-index:-251654144;mso-width-relative:page;mso-height-relative:page;" coordorigin="1288,535" coordsize="7578,194">
            <o:lock v:ext="edit"/>
            <v:shape id="_x0000_s1036" o:spid="_x0000_s1036" o:spt="75" type="#_x0000_t75" style="position:absolute;left:1288;top:534;height:194;width:5888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7" o:spid="_x0000_s1037" o:spt="75" type="#_x0000_t75" style="position:absolute;left:7244;top:534;height:194;width:158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style="position:absolute;left:8842;top:660;height:24;width:24;" fillcolor="#B2B2B2" filled="t" stroked="f" coordorigin="8842,661" coordsize="24,24" path="m8858,661l8852,661,8848,663,8844,667,8842,671,8842,677,8844,679,8846,683,8848,685,8860,685,8864,683,8866,679,8866,667,8864,665,8860,663,8858,66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pacing w:val="1"/>
        </w:rPr>
        <w:t>据史料记载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3"/>
        </w:rPr>
        <w:t>我国早在五千多年前的原始部落时期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3"/>
        </w:rPr>
        <w:t xml:space="preserve">就有 </w:t>
      </w:r>
      <w:r>
        <w:rPr>
          <w:spacing w:val="1"/>
        </w:rPr>
        <w:t>人用音乐治疗疾病</w:t>
      </w:r>
      <w:r>
        <w:rPr>
          <w:rFonts w:hint="eastAsia" w:ascii="PMingLiU" w:hAnsi="PMingLiU" w:eastAsia="PMingLiU"/>
          <w:spacing w:val="-29"/>
          <w:position w:val="9"/>
          <w:sz w:val="10"/>
        </w:rPr>
        <w:t>［1］</w:t>
      </w:r>
      <w:r>
        <w:rPr>
          <w:rFonts w:hint="eastAsia" w:ascii="PMingLiU" w:hAnsi="PMingLiU" w:eastAsia="PMingLiU"/>
          <w:spacing w:val="-7"/>
          <w:position w:val="1"/>
        </w:rPr>
        <w:t>。《</w:t>
      </w:r>
      <w:r>
        <w:rPr>
          <w:spacing w:val="11"/>
        </w:rPr>
        <w:t>史记</w:t>
      </w:r>
      <w:r>
        <w:rPr>
          <w:spacing w:val="11"/>
          <w:position w:val="1"/>
        </w:rPr>
        <w:t>·</w:t>
      </w:r>
      <w:r>
        <w:rPr>
          <w:spacing w:val="9"/>
        </w:rPr>
        <w:t>乐书</w:t>
      </w:r>
      <w:r>
        <w:rPr>
          <w:spacing w:val="-63"/>
          <w:position w:val="1"/>
        </w:rPr>
        <w:t>》</w:t>
      </w:r>
      <w:r>
        <w:rPr>
          <w:spacing w:val="11"/>
        </w:rPr>
        <w:t xml:space="preserve">更是明确提出了音乐 </w:t>
      </w:r>
      <w:r>
        <w:rPr>
          <w:spacing w:val="2"/>
        </w:rPr>
        <w:t>对人体的影响</w:t>
      </w:r>
      <w:r>
        <w:rPr>
          <w:rFonts w:hint="eastAsia" w:ascii="PMingLiU" w:hAnsi="PMingLiU" w:eastAsia="PMingLiU"/>
          <w:spacing w:val="-6"/>
          <w:position w:val="1"/>
        </w:rPr>
        <w:t>: “</w:t>
      </w:r>
      <w:r>
        <w:rPr>
          <w:spacing w:val="9"/>
        </w:rPr>
        <w:t>故音乐者</w:t>
      </w:r>
      <w:r>
        <w:rPr>
          <w:rFonts w:hint="eastAsia" w:ascii="PMingLiU" w:hAnsi="PMingLiU" w:eastAsia="PMingLiU"/>
          <w:spacing w:val="-82"/>
          <w:position w:val="1"/>
        </w:rPr>
        <w:t>，</w:t>
      </w:r>
      <w:r>
        <w:rPr>
          <w:spacing w:val="9"/>
        </w:rPr>
        <w:t>所以动荡血脉</w:t>
      </w:r>
      <w:r>
        <w:rPr>
          <w:rFonts w:hint="eastAsia" w:ascii="PMingLiU" w:hAnsi="PMingLiU" w:eastAsia="PMingLiU"/>
          <w:spacing w:val="-82"/>
          <w:position w:val="1"/>
        </w:rPr>
        <w:t>，</w:t>
      </w:r>
      <w:r>
        <w:rPr>
          <w:spacing w:val="9"/>
        </w:rPr>
        <w:t>通流精神而和正</w:t>
      </w:r>
    </w:p>
    <w:p>
      <w:pPr>
        <w:pStyle w:val="4"/>
        <w:spacing w:before="81" w:line="307" w:lineRule="auto"/>
        <w:ind w:left="854" w:right="942"/>
        <w:jc w:val="center"/>
        <w:rPr>
          <w:rFonts w:hint="eastAsia" w:ascii="PMingLiU" w:hAnsi="PMingLiU" w:eastAsia="PMingLiU"/>
        </w:rPr>
      </w:pPr>
      <w:r>
        <w:br w:type="column"/>
      </w:r>
      <w:r>
        <w:rPr>
          <w:spacing w:val="-28"/>
          <w:w w:val="105"/>
        </w:rPr>
        <w:t xml:space="preserve">表 </w:t>
      </w:r>
      <w:r>
        <w:rPr>
          <w:rFonts w:hint="eastAsia" w:ascii="PMingLiU" w:hAnsi="PMingLiU" w:eastAsia="PMingLiU"/>
          <w:w w:val="105"/>
          <w:position w:val="1"/>
        </w:rPr>
        <w:t xml:space="preserve">1 </w:t>
      </w:r>
      <w:r>
        <w:rPr>
          <w:spacing w:val="3"/>
          <w:w w:val="105"/>
        </w:rPr>
        <w:t>不同频率声波对足三里穴微循环的</w:t>
      </w:r>
      <w:r>
        <w:rPr>
          <w:spacing w:val="3"/>
          <w:w w:val="103"/>
        </w:rPr>
        <w:t>改变比较</w:t>
      </w:r>
      <w:r>
        <w:rPr>
          <w:rFonts w:hint="eastAsia" w:ascii="PMingLiU" w:hAnsi="PMingLiU" w:eastAsia="PMingLiU"/>
          <w:w w:val="102"/>
          <w:position w:val="1"/>
        </w:rPr>
        <w:t>(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ascii="Cambria" w:hAnsi="Cambria" w:eastAsia="Cambria"/>
          <w:i/>
          <w:spacing w:val="-67"/>
          <w:w w:val="102"/>
          <w:position w:val="1"/>
        </w:rPr>
        <w:t>x</w:t>
      </w:r>
      <w:r>
        <w:rPr>
          <w:spacing w:val="-63"/>
          <w:w w:val="103"/>
        </w:rPr>
        <w:t>珋</w:t>
      </w:r>
      <w:r>
        <w:rPr>
          <w:rFonts w:hint="eastAsia" w:ascii="PMingLiU" w:hAnsi="PMingLiU" w:eastAsia="PMingLiU"/>
          <w:w w:val="112"/>
          <w:position w:val="1"/>
        </w:rPr>
        <w:t>±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ascii="Cambria" w:hAnsi="Cambria" w:eastAsia="Cambria"/>
          <w:i/>
          <w:spacing w:val="3"/>
          <w:w w:val="90"/>
          <w:position w:val="1"/>
        </w:rPr>
        <w:t>s</w:t>
      </w:r>
      <w:r>
        <w:rPr>
          <w:rFonts w:hint="eastAsia" w:ascii="PMingLiU" w:hAnsi="PMingLiU" w:eastAsia="PMingLiU"/>
          <w:spacing w:val="-88"/>
          <w:w w:val="103"/>
          <w:position w:val="1"/>
        </w:rPr>
        <w:t>，</w:t>
      </w:r>
      <w:r>
        <w:rPr>
          <w:rFonts w:hint="eastAsia" w:ascii="PMingLiU" w:hAnsi="PMingLiU" w:eastAsia="PMingLiU"/>
          <w:w w:val="110"/>
          <w:position w:val="1"/>
        </w:rPr>
        <w:t>%</w:t>
      </w:r>
      <w:r>
        <w:rPr>
          <w:rFonts w:hint="eastAsia" w:ascii="PMingLiU" w:hAnsi="PMingLiU" w:eastAsia="PMingLiU"/>
          <w:position w:val="1"/>
        </w:rPr>
        <w:t xml:space="preserve"> </w:t>
      </w:r>
      <w:r>
        <w:rPr>
          <w:rFonts w:hint="eastAsia" w:ascii="PMingLiU" w:hAnsi="PMingLiU" w:eastAsia="PMingLiU"/>
          <w:w w:val="102"/>
          <w:position w:val="1"/>
        </w:rPr>
        <w:t>)</w:t>
      </w:r>
    </w:p>
    <w:tbl>
      <w:tblPr>
        <w:tblStyle w:val="5"/>
        <w:tblW w:w="0" w:type="auto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759"/>
        <w:gridCol w:w="380"/>
        <w:gridCol w:w="773"/>
        <w:gridCol w:w="393"/>
        <w:gridCol w:w="761"/>
        <w:gridCol w:w="42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3" w:hRule="atLeast"/>
        </w:trPr>
        <w:tc>
          <w:tcPr>
            <w:tcW w:w="393" w:type="dxa"/>
            <w:tcBorders>
              <w:top w:val="single" w:color="000000" w:sz="8" w:space="0"/>
              <w:bottom w:val="single" w:color="000000" w:sz="4" w:space="0"/>
            </w:tcBorders>
          </w:tcPr>
          <w:p>
            <w:pPr>
              <w:pStyle w:val="9"/>
              <w:spacing w:before="61"/>
              <w:ind w:left="112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w w:val="80"/>
                <w:sz w:val="15"/>
              </w:rPr>
              <w:t>频率</w:t>
            </w:r>
          </w:p>
        </w:tc>
        <w:tc>
          <w:tcPr>
            <w:tcW w:w="759" w:type="dxa"/>
            <w:tcBorders>
              <w:top w:val="single" w:color="000000" w:sz="8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61"/>
              <w:ind w:left="70" w:right="15"/>
              <w:jc w:val="center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w w:val="75"/>
                <w:sz w:val="15"/>
              </w:rPr>
              <w:t>微循环改变</w:t>
            </w:r>
          </w:p>
        </w:tc>
        <w:tc>
          <w:tcPr>
            <w:tcW w:w="380" w:type="dxa"/>
            <w:tcBorders>
              <w:top w:val="single" w:color="000000" w:sz="8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9"/>
              <w:spacing w:before="61"/>
              <w:ind w:left="98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w w:val="80"/>
                <w:sz w:val="15"/>
              </w:rPr>
              <w:t>频率</w:t>
            </w:r>
          </w:p>
        </w:tc>
        <w:tc>
          <w:tcPr>
            <w:tcW w:w="773" w:type="dxa"/>
            <w:tcBorders>
              <w:top w:val="single" w:color="000000" w:sz="8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61"/>
              <w:ind w:left="67"/>
              <w:jc w:val="center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w w:val="75"/>
                <w:sz w:val="15"/>
              </w:rPr>
              <w:t>微循环改变</w:t>
            </w:r>
          </w:p>
        </w:tc>
        <w:tc>
          <w:tcPr>
            <w:tcW w:w="393" w:type="dxa"/>
            <w:tcBorders>
              <w:top w:val="single" w:color="000000" w:sz="8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9"/>
              <w:spacing w:before="61"/>
              <w:ind w:right="71"/>
              <w:jc w:val="right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w w:val="65"/>
                <w:sz w:val="15"/>
              </w:rPr>
              <w:t>频率</w:t>
            </w:r>
          </w:p>
        </w:tc>
        <w:tc>
          <w:tcPr>
            <w:tcW w:w="761" w:type="dxa"/>
            <w:tcBorders>
              <w:top w:val="single" w:color="000000" w:sz="8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61"/>
              <w:ind w:left="70" w:right="18"/>
              <w:jc w:val="center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w w:val="75"/>
                <w:sz w:val="15"/>
              </w:rPr>
              <w:t>微循环改变</w:t>
            </w:r>
          </w:p>
        </w:tc>
        <w:tc>
          <w:tcPr>
            <w:tcW w:w="425" w:type="dxa"/>
            <w:tcBorders>
              <w:top w:val="single" w:color="000000" w:sz="8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9"/>
              <w:spacing w:before="61"/>
              <w:ind w:left="95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w w:val="80"/>
                <w:sz w:val="15"/>
              </w:rPr>
              <w:t>频率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4" w:space="0"/>
            </w:tcBorders>
          </w:tcPr>
          <w:p>
            <w:pPr>
              <w:pStyle w:val="9"/>
              <w:spacing w:before="61"/>
              <w:ind w:left="86" w:right="84"/>
              <w:jc w:val="center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w w:val="80"/>
                <w:sz w:val="15"/>
              </w:rPr>
              <w:t>微循环改变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93" w:type="dxa"/>
            <w:tcBorders>
              <w:top w:val="single" w:color="000000" w:sz="4" w:space="0"/>
            </w:tcBorders>
          </w:tcPr>
          <w:p>
            <w:pPr>
              <w:pStyle w:val="9"/>
              <w:spacing w:before="59"/>
              <w:ind w:left="159"/>
              <w:rPr>
                <w:sz w:val="15"/>
              </w:rPr>
            </w:pPr>
            <w:r>
              <w:rPr>
                <w:w w:val="80"/>
                <w:sz w:val="15"/>
              </w:rPr>
              <w:t>C0</w:t>
            </w:r>
          </w:p>
        </w:tc>
        <w:tc>
          <w:tcPr>
            <w:tcW w:w="759" w:type="dxa"/>
            <w:tcBorders>
              <w:top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59"/>
              <w:ind w:left="70" w:right="23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1</w:t>
            </w:r>
          </w:p>
        </w:tc>
        <w:tc>
          <w:tcPr>
            <w:tcW w:w="380" w:type="dxa"/>
            <w:tcBorders>
              <w:top w:val="single" w:color="000000" w:sz="4" w:space="0"/>
              <w:left w:val="double" w:color="000000" w:sz="0" w:space="0"/>
            </w:tcBorders>
          </w:tcPr>
          <w:p>
            <w:pPr>
              <w:pStyle w:val="9"/>
              <w:spacing w:before="59"/>
              <w:ind w:left="145"/>
              <w:rPr>
                <w:sz w:val="15"/>
              </w:rPr>
            </w:pPr>
            <w:r>
              <w:rPr>
                <w:w w:val="80"/>
                <w:sz w:val="15"/>
              </w:rPr>
              <w:t>C1</w:t>
            </w:r>
          </w:p>
        </w:tc>
        <w:tc>
          <w:tcPr>
            <w:tcW w:w="773" w:type="dxa"/>
            <w:tcBorders>
              <w:top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59"/>
              <w:ind w:left="60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3</w:t>
            </w:r>
          </w:p>
        </w:tc>
        <w:tc>
          <w:tcPr>
            <w:tcW w:w="393" w:type="dxa"/>
            <w:tcBorders>
              <w:top w:val="single" w:color="000000" w:sz="4" w:space="0"/>
              <w:left w:val="double" w:color="000000" w:sz="0" w:space="0"/>
            </w:tcBorders>
          </w:tcPr>
          <w:p>
            <w:pPr>
              <w:pStyle w:val="9"/>
              <w:spacing w:before="59"/>
              <w:ind w:right="121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C2</w:t>
            </w:r>
          </w:p>
        </w:tc>
        <w:tc>
          <w:tcPr>
            <w:tcW w:w="761" w:type="dxa"/>
            <w:tcBorders>
              <w:top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59"/>
              <w:ind w:left="70" w:right="2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5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4</w:t>
            </w:r>
          </w:p>
        </w:tc>
        <w:tc>
          <w:tcPr>
            <w:tcW w:w="425" w:type="dxa"/>
            <w:tcBorders>
              <w:top w:val="single" w:color="000000" w:sz="4" w:space="0"/>
              <w:left w:val="double" w:color="000000" w:sz="0" w:space="0"/>
            </w:tcBorders>
          </w:tcPr>
          <w:p>
            <w:pPr>
              <w:pStyle w:val="9"/>
              <w:spacing w:before="59"/>
              <w:ind w:left="143"/>
              <w:rPr>
                <w:sz w:val="15"/>
              </w:rPr>
            </w:pPr>
            <w:r>
              <w:rPr>
                <w:w w:val="80"/>
                <w:sz w:val="15"/>
              </w:rPr>
              <w:t>C3</w:t>
            </w:r>
          </w:p>
        </w:tc>
        <w:tc>
          <w:tcPr>
            <w:tcW w:w="810" w:type="dxa"/>
            <w:tcBorders>
              <w:top w:val="single" w:color="000000" w:sz="4" w:space="0"/>
            </w:tcBorders>
          </w:tcPr>
          <w:p>
            <w:pPr>
              <w:pStyle w:val="9"/>
              <w:spacing w:before="59"/>
              <w:ind w:left="84" w:right="8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34"/>
              <w:rPr>
                <w:sz w:val="15"/>
              </w:rPr>
            </w:pPr>
            <w:r>
              <w:rPr>
                <w:w w:val="80"/>
                <w:sz w:val="15"/>
              </w:rPr>
              <w:t>C0#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4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19"/>
              <w:rPr>
                <w:sz w:val="15"/>
              </w:rPr>
            </w:pPr>
            <w:r>
              <w:rPr>
                <w:w w:val="80"/>
                <w:sz w:val="15"/>
              </w:rPr>
              <w:t>C1#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3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9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7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90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C2#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7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5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ind w:left="118"/>
              <w:rPr>
                <w:sz w:val="15"/>
              </w:rPr>
            </w:pPr>
            <w:r>
              <w:rPr>
                <w:w w:val="80"/>
                <w:sz w:val="15"/>
              </w:rPr>
              <w:t>C3#</w:t>
            </w:r>
          </w:p>
        </w:tc>
        <w:tc>
          <w:tcPr>
            <w:tcW w:w="810" w:type="dxa"/>
          </w:tcPr>
          <w:p>
            <w:pPr>
              <w:pStyle w:val="9"/>
              <w:ind w:left="84" w:right="8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3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57"/>
              <w:rPr>
                <w:sz w:val="15"/>
              </w:rPr>
            </w:pPr>
            <w:r>
              <w:rPr>
                <w:w w:val="80"/>
                <w:sz w:val="15"/>
              </w:rPr>
              <w:t>D0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5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43"/>
              <w:rPr>
                <w:sz w:val="15"/>
              </w:rPr>
            </w:pPr>
            <w:r>
              <w:rPr>
                <w:w w:val="80"/>
                <w:sz w:val="15"/>
              </w:rPr>
              <w:t>D1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4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117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D2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5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0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ind w:left="141"/>
              <w:rPr>
                <w:sz w:val="15"/>
              </w:rPr>
            </w:pPr>
            <w:r>
              <w:rPr>
                <w:w w:val="80"/>
                <w:sz w:val="15"/>
              </w:rPr>
              <w:t>D3</w:t>
            </w:r>
          </w:p>
        </w:tc>
        <w:tc>
          <w:tcPr>
            <w:tcW w:w="810" w:type="dxa"/>
          </w:tcPr>
          <w:p>
            <w:pPr>
              <w:pStyle w:val="9"/>
              <w:ind w:left="84" w:right="8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4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30"/>
              <w:rPr>
                <w:sz w:val="15"/>
              </w:rPr>
            </w:pPr>
            <w:r>
              <w:rPr>
                <w:w w:val="80"/>
                <w:sz w:val="15"/>
              </w:rPr>
              <w:t>D0#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1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16"/>
              <w:rPr>
                <w:sz w:val="15"/>
              </w:rPr>
            </w:pPr>
            <w:r>
              <w:rPr>
                <w:w w:val="80"/>
                <w:sz w:val="15"/>
              </w:rPr>
              <w:t>D1#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8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1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88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D2#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7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ind w:left="114"/>
              <w:rPr>
                <w:sz w:val="15"/>
              </w:rPr>
            </w:pPr>
            <w:r>
              <w:rPr>
                <w:w w:val="80"/>
                <w:sz w:val="15"/>
              </w:rPr>
              <w:t>D3#</w:t>
            </w:r>
          </w:p>
        </w:tc>
        <w:tc>
          <w:tcPr>
            <w:tcW w:w="810" w:type="dxa"/>
          </w:tcPr>
          <w:p>
            <w:pPr>
              <w:pStyle w:val="9"/>
              <w:ind w:left="84" w:right="84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9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59"/>
              <w:rPr>
                <w:sz w:val="15"/>
              </w:rPr>
            </w:pPr>
            <w:r>
              <w:rPr>
                <w:w w:val="85"/>
                <w:sz w:val="15"/>
              </w:rPr>
              <w:t>E0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1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4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45"/>
              <w:rPr>
                <w:sz w:val="15"/>
              </w:rPr>
            </w:pPr>
            <w:r>
              <w:rPr>
                <w:w w:val="85"/>
                <w:sz w:val="15"/>
              </w:rPr>
              <w:t>E1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9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w w:val="72"/>
                <w:sz w:val="15"/>
              </w:rPr>
              <w:t>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4</w:t>
            </w:r>
            <w:r>
              <w:rPr>
                <w:w w:val="72"/>
                <w:sz w:val="15"/>
              </w:rPr>
              <w:t>3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121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E2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4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63"/>
              <w:rPr>
                <w:sz w:val="15"/>
              </w:rPr>
            </w:pPr>
            <w:r>
              <w:rPr>
                <w:w w:val="85"/>
                <w:sz w:val="15"/>
              </w:rPr>
              <w:t>F0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2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4</w:t>
            </w:r>
            <w:r>
              <w:rPr>
                <w:w w:val="72"/>
                <w:sz w:val="15"/>
              </w:rPr>
              <w:t>5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49"/>
              <w:rPr>
                <w:sz w:val="15"/>
              </w:rPr>
            </w:pPr>
            <w:r>
              <w:rPr>
                <w:w w:val="85"/>
                <w:sz w:val="15"/>
              </w:rPr>
              <w:t>F1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5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123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F2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9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1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36"/>
              <w:rPr>
                <w:sz w:val="15"/>
              </w:rPr>
            </w:pPr>
            <w:r>
              <w:rPr>
                <w:w w:val="85"/>
                <w:sz w:val="15"/>
              </w:rPr>
              <w:t>F0#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5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w w:val="72"/>
                <w:sz w:val="15"/>
              </w:rPr>
              <w:t>4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21"/>
              <w:rPr>
                <w:sz w:val="15"/>
              </w:rPr>
            </w:pPr>
            <w:r>
              <w:rPr>
                <w:w w:val="85"/>
                <w:sz w:val="15"/>
              </w:rPr>
              <w:t>F1#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1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6</w:t>
            </w:r>
            <w:r>
              <w:rPr>
                <w:w w:val="72"/>
                <w:sz w:val="15"/>
              </w:rPr>
              <w:t>2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94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F2#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8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6</w:t>
            </w:r>
            <w:r>
              <w:rPr>
                <w:w w:val="72"/>
                <w:sz w:val="15"/>
              </w:rPr>
              <w:t>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w w:val="72"/>
                <w:sz w:val="15"/>
              </w:rPr>
              <w:t>1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57"/>
              <w:rPr>
                <w:sz w:val="15"/>
              </w:rPr>
            </w:pPr>
            <w:r>
              <w:rPr>
                <w:w w:val="80"/>
                <w:sz w:val="15"/>
              </w:rPr>
              <w:t>G0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9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9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43"/>
              <w:rPr>
                <w:sz w:val="15"/>
              </w:rPr>
            </w:pPr>
            <w:r>
              <w:rPr>
                <w:w w:val="80"/>
                <w:sz w:val="15"/>
              </w:rPr>
              <w:t>G1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8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9</w:t>
            </w:r>
            <w:r>
              <w:rPr>
                <w:w w:val="72"/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w w:val="72"/>
                <w:sz w:val="15"/>
              </w:rPr>
              <w:t>7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117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G2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9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6</w:t>
            </w:r>
            <w:r>
              <w:rPr>
                <w:w w:val="72"/>
                <w:sz w:val="15"/>
              </w:rPr>
              <w:t>6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30"/>
              <w:rPr>
                <w:sz w:val="15"/>
              </w:rPr>
            </w:pPr>
            <w:r>
              <w:rPr>
                <w:w w:val="80"/>
                <w:sz w:val="15"/>
              </w:rPr>
              <w:t>G0#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8</w:t>
            </w:r>
            <w:r>
              <w:rPr>
                <w:w w:val="72"/>
                <w:sz w:val="15"/>
              </w:rPr>
              <w:t>1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16"/>
              <w:rPr>
                <w:sz w:val="15"/>
              </w:rPr>
            </w:pPr>
            <w:r>
              <w:rPr>
                <w:w w:val="80"/>
                <w:sz w:val="15"/>
              </w:rPr>
              <w:t>G1#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4"/>
                <w:w w:val="72"/>
                <w:sz w:val="15"/>
              </w:rPr>
              <w:t>9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w w:val="72"/>
                <w:sz w:val="15"/>
              </w:rPr>
              <w:t>2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88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G2#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0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8</w:t>
            </w:r>
            <w:r>
              <w:rPr>
                <w:w w:val="72"/>
                <w:sz w:val="15"/>
              </w:rPr>
              <w:t>7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57"/>
              <w:rPr>
                <w:sz w:val="15"/>
              </w:rPr>
            </w:pPr>
            <w:r>
              <w:rPr>
                <w:w w:val="80"/>
                <w:sz w:val="15"/>
              </w:rPr>
              <w:t>A0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6</w:t>
            </w:r>
            <w:r>
              <w:rPr>
                <w:spacing w:val="4"/>
                <w:w w:val="72"/>
                <w:sz w:val="15"/>
              </w:rPr>
              <w:t>7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5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6</w:t>
            </w:r>
            <w:r>
              <w:rPr>
                <w:w w:val="72"/>
                <w:sz w:val="15"/>
              </w:rPr>
              <w:t>2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43"/>
              <w:rPr>
                <w:sz w:val="15"/>
              </w:rPr>
            </w:pPr>
            <w:r>
              <w:rPr>
                <w:w w:val="80"/>
                <w:sz w:val="15"/>
              </w:rPr>
              <w:t>A1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spacing w:val="4"/>
                <w:w w:val="72"/>
                <w:sz w:val="15"/>
              </w:rPr>
              <w:t>7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6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3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117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A2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4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8</w:t>
            </w:r>
            <w:r>
              <w:rPr>
                <w:w w:val="72"/>
                <w:sz w:val="15"/>
              </w:rPr>
              <w:t>2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393" w:type="dxa"/>
          </w:tcPr>
          <w:p>
            <w:pPr>
              <w:pStyle w:val="9"/>
              <w:ind w:left="130"/>
              <w:rPr>
                <w:sz w:val="15"/>
              </w:rPr>
            </w:pPr>
            <w:r>
              <w:rPr>
                <w:w w:val="80"/>
                <w:sz w:val="15"/>
              </w:rPr>
              <w:t>A0#</w:t>
            </w:r>
          </w:p>
        </w:tc>
        <w:tc>
          <w:tcPr>
            <w:tcW w:w="759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spacing w:val="4"/>
                <w:w w:val="72"/>
                <w:sz w:val="15"/>
              </w:rPr>
              <w:t>8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9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6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w w:val="72"/>
                <w:sz w:val="15"/>
              </w:rPr>
              <w:t>3</w:t>
            </w:r>
          </w:p>
        </w:tc>
        <w:tc>
          <w:tcPr>
            <w:tcW w:w="380" w:type="dxa"/>
            <w:tcBorders>
              <w:left w:val="double" w:color="000000" w:sz="0" w:space="0"/>
            </w:tcBorders>
          </w:tcPr>
          <w:p>
            <w:pPr>
              <w:pStyle w:val="9"/>
              <w:ind w:left="116"/>
              <w:rPr>
                <w:sz w:val="15"/>
              </w:rPr>
            </w:pPr>
            <w:r>
              <w:rPr>
                <w:w w:val="80"/>
                <w:sz w:val="15"/>
              </w:rPr>
              <w:t>A1#</w:t>
            </w:r>
          </w:p>
        </w:tc>
        <w:tc>
          <w:tcPr>
            <w:tcW w:w="773" w:type="dxa"/>
            <w:tcBorders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12</w:t>
            </w:r>
            <w:r>
              <w:rPr>
                <w:spacing w:val="4"/>
                <w:w w:val="72"/>
                <w:sz w:val="15"/>
              </w:rPr>
              <w:t>4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9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spacing w:val="4"/>
                <w:w w:val="72"/>
                <w:sz w:val="15"/>
              </w:rPr>
              <w:t>0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1</w:t>
            </w:r>
          </w:p>
        </w:tc>
        <w:tc>
          <w:tcPr>
            <w:tcW w:w="393" w:type="dxa"/>
            <w:tcBorders>
              <w:left w:val="double" w:color="000000" w:sz="0" w:space="0"/>
            </w:tcBorders>
          </w:tcPr>
          <w:p>
            <w:pPr>
              <w:pStyle w:val="9"/>
              <w:ind w:right="88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A2#</w:t>
            </w:r>
          </w:p>
        </w:tc>
        <w:tc>
          <w:tcPr>
            <w:tcW w:w="761" w:type="dxa"/>
            <w:tcBorders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8</w:t>
            </w:r>
            <w:r>
              <w:rPr>
                <w:spacing w:val="4"/>
                <w:w w:val="72"/>
                <w:sz w:val="15"/>
              </w:rPr>
              <w:t>6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4</w:t>
            </w:r>
            <w:r>
              <w:rPr>
                <w:w w:val="72"/>
                <w:sz w:val="15"/>
              </w:rPr>
              <w:t>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7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6</w:t>
            </w:r>
            <w:r>
              <w:rPr>
                <w:w w:val="72"/>
                <w:sz w:val="15"/>
              </w:rPr>
              <w:t>9</w:t>
            </w:r>
          </w:p>
        </w:tc>
        <w:tc>
          <w:tcPr>
            <w:tcW w:w="425" w:type="dxa"/>
            <w:tcBorders>
              <w:left w:val="double" w:color="000000" w:sz="0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2" w:hRule="atLeast"/>
        </w:trPr>
        <w:tc>
          <w:tcPr>
            <w:tcW w:w="393" w:type="dxa"/>
            <w:tcBorders>
              <w:bottom w:val="single" w:color="000000" w:sz="8" w:space="0"/>
            </w:tcBorders>
          </w:tcPr>
          <w:p>
            <w:pPr>
              <w:pStyle w:val="9"/>
              <w:ind w:left="159"/>
              <w:rPr>
                <w:sz w:val="15"/>
              </w:rPr>
            </w:pPr>
            <w:r>
              <w:rPr>
                <w:w w:val="80"/>
                <w:sz w:val="15"/>
              </w:rPr>
              <w:t>B0</w:t>
            </w:r>
          </w:p>
        </w:tc>
        <w:tc>
          <w:tcPr>
            <w:tcW w:w="759" w:type="dxa"/>
            <w:tcBorders>
              <w:bottom w:val="single" w:color="000000" w:sz="8" w:space="0"/>
              <w:right w:val="double" w:color="000000" w:sz="0" w:space="0"/>
            </w:tcBorders>
          </w:tcPr>
          <w:p>
            <w:pPr>
              <w:pStyle w:val="9"/>
              <w:ind w:left="70" w:right="23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spacing w:val="4"/>
                <w:w w:val="72"/>
                <w:sz w:val="15"/>
              </w:rPr>
              <w:t>5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2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3</w:t>
            </w:r>
          </w:p>
        </w:tc>
        <w:tc>
          <w:tcPr>
            <w:tcW w:w="380" w:type="dxa"/>
            <w:tcBorders>
              <w:left w:val="double" w:color="000000" w:sz="0" w:space="0"/>
              <w:bottom w:val="single" w:color="000000" w:sz="8" w:space="0"/>
            </w:tcBorders>
          </w:tcPr>
          <w:p>
            <w:pPr>
              <w:pStyle w:val="9"/>
              <w:ind w:left="145"/>
              <w:rPr>
                <w:sz w:val="15"/>
              </w:rPr>
            </w:pPr>
            <w:r>
              <w:rPr>
                <w:w w:val="80"/>
                <w:sz w:val="15"/>
              </w:rPr>
              <w:t>B1</w:t>
            </w:r>
          </w:p>
        </w:tc>
        <w:tc>
          <w:tcPr>
            <w:tcW w:w="773" w:type="dxa"/>
            <w:tcBorders>
              <w:bottom w:val="single" w:color="000000" w:sz="8" w:space="0"/>
              <w:right w:val="double" w:color="000000" w:sz="0" w:space="0"/>
            </w:tcBorders>
          </w:tcPr>
          <w:p>
            <w:pPr>
              <w:pStyle w:val="9"/>
              <w:ind w:left="60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6</w:t>
            </w:r>
            <w:r>
              <w:rPr>
                <w:spacing w:val="4"/>
                <w:w w:val="72"/>
                <w:sz w:val="15"/>
              </w:rPr>
              <w:t>6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7</w:t>
            </w:r>
            <w:r>
              <w:rPr>
                <w:w w:val="72"/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spacing w:val="4"/>
                <w:w w:val="72"/>
                <w:sz w:val="15"/>
              </w:rPr>
              <w:t>1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2</w:t>
            </w:r>
            <w:r>
              <w:rPr>
                <w:w w:val="72"/>
                <w:sz w:val="15"/>
              </w:rPr>
              <w:t>5</w:t>
            </w:r>
          </w:p>
        </w:tc>
        <w:tc>
          <w:tcPr>
            <w:tcW w:w="393" w:type="dxa"/>
            <w:tcBorders>
              <w:left w:val="double" w:color="000000" w:sz="0" w:space="0"/>
              <w:bottom w:val="single" w:color="000000" w:sz="8" w:space="0"/>
            </w:tcBorders>
          </w:tcPr>
          <w:p>
            <w:pPr>
              <w:pStyle w:val="9"/>
              <w:ind w:right="121"/>
              <w:jc w:val="right"/>
              <w:rPr>
                <w:sz w:val="15"/>
              </w:rPr>
            </w:pPr>
            <w:r>
              <w:rPr>
                <w:w w:val="70"/>
                <w:sz w:val="15"/>
              </w:rPr>
              <w:t>B2</w:t>
            </w:r>
          </w:p>
        </w:tc>
        <w:tc>
          <w:tcPr>
            <w:tcW w:w="761" w:type="dxa"/>
            <w:tcBorders>
              <w:bottom w:val="single" w:color="000000" w:sz="8" w:space="0"/>
              <w:right w:val="double" w:color="000000" w:sz="0" w:space="0"/>
            </w:tcBorders>
          </w:tcPr>
          <w:p>
            <w:pPr>
              <w:pStyle w:val="9"/>
              <w:ind w:left="70" w:right="24"/>
              <w:jc w:val="center"/>
              <w:rPr>
                <w:sz w:val="15"/>
              </w:rPr>
            </w:pPr>
            <w:r>
              <w:rPr>
                <w:spacing w:val="-1"/>
                <w:w w:val="72"/>
                <w:sz w:val="15"/>
              </w:rPr>
              <w:t>6</w:t>
            </w:r>
            <w:r>
              <w:rPr>
                <w:spacing w:val="4"/>
                <w:w w:val="72"/>
                <w:sz w:val="15"/>
              </w:rPr>
              <w:t>9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3</w:t>
            </w:r>
            <w:r>
              <w:rPr>
                <w:w w:val="72"/>
                <w:sz w:val="15"/>
              </w:rPr>
              <w:t>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4"/>
                <w:sz w:val="15"/>
              </w:rPr>
              <w:t>±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1</w:t>
            </w:r>
            <w:r>
              <w:rPr>
                <w:spacing w:val="4"/>
                <w:w w:val="72"/>
                <w:sz w:val="15"/>
              </w:rPr>
              <w:t>9</w:t>
            </w:r>
            <w:r>
              <w:rPr>
                <w:w w:val="17"/>
                <w:sz w:val="15"/>
              </w:rPr>
              <w:t>．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"/>
                <w:w w:val="72"/>
                <w:sz w:val="15"/>
              </w:rPr>
              <w:t>5</w:t>
            </w:r>
            <w:r>
              <w:rPr>
                <w:w w:val="72"/>
                <w:sz w:val="15"/>
              </w:rPr>
              <w:t>7</w:t>
            </w:r>
          </w:p>
        </w:tc>
        <w:tc>
          <w:tcPr>
            <w:tcW w:w="425" w:type="dxa"/>
            <w:tcBorders>
              <w:left w:val="double" w:color="000000" w:sz="0" w:space="0"/>
              <w:bottom w:val="single" w:color="000000" w:sz="8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ind w:left="0"/>
        <w:rPr>
          <w:rFonts w:ascii="PMingLiU"/>
          <w:sz w:val="20"/>
        </w:rPr>
      </w:pPr>
    </w:p>
    <w:p>
      <w:pPr>
        <w:pStyle w:val="4"/>
        <w:ind w:left="0"/>
        <w:rPr>
          <w:rFonts w:ascii="PMingLiU"/>
          <w:sz w:val="20"/>
        </w:rPr>
      </w:pPr>
    </w:p>
    <w:p>
      <w:pPr>
        <w:pStyle w:val="4"/>
        <w:spacing w:before="13"/>
        <w:ind w:left="0"/>
        <w:rPr>
          <w:rFonts w:ascii="PMingLiU"/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3942080</wp:posOffset>
            </wp:positionH>
            <wp:positionV relativeFrom="paragraph">
              <wp:posOffset>228600</wp:posOffset>
            </wp:positionV>
            <wp:extent cx="2888615" cy="106489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610" cy="106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2"/>
        <w:ind w:left="0"/>
        <w:rPr>
          <w:rFonts w:ascii="PMingLiU"/>
          <w:sz w:val="16"/>
        </w:rPr>
      </w:pPr>
    </w:p>
    <w:p>
      <w:pPr>
        <w:spacing w:before="1"/>
        <w:ind w:left="854" w:right="942" w:firstLine="0"/>
        <w:jc w:val="center"/>
        <w:rPr>
          <w:sz w:val="15"/>
        </w:rPr>
      </w:pPr>
      <w:r>
        <w:rPr>
          <w:spacing w:val="-20"/>
          <w:sz w:val="15"/>
        </w:rPr>
        <w:t xml:space="preserve">图 </w:t>
      </w:r>
      <w:r>
        <w:rPr>
          <w:rFonts w:hint="eastAsia" w:ascii="PMingLiU" w:eastAsia="PMingLiU"/>
          <w:position w:val="1"/>
          <w:sz w:val="15"/>
        </w:rPr>
        <w:t>1</w:t>
      </w:r>
      <w:r>
        <w:rPr>
          <w:rFonts w:hint="eastAsia" w:ascii="PMingLiU" w:eastAsia="PMingLiU"/>
          <w:spacing w:val="6"/>
          <w:position w:val="1"/>
          <w:sz w:val="15"/>
        </w:rPr>
        <w:t xml:space="preserve">    </w:t>
      </w:r>
      <w:r>
        <w:rPr>
          <w:rFonts w:hint="eastAsia" w:ascii="PMingLiU" w:eastAsia="PMingLiU"/>
          <w:spacing w:val="-3"/>
          <w:position w:val="1"/>
          <w:sz w:val="15"/>
        </w:rPr>
        <w:t>C0</w:t>
      </w:r>
      <w:r>
        <w:rPr>
          <w:rFonts w:hint="eastAsia" w:ascii="PMingLiU" w:eastAsia="PMingLiU"/>
          <w:spacing w:val="13"/>
          <w:position w:val="1"/>
          <w:sz w:val="15"/>
        </w:rPr>
        <w:t xml:space="preserve"> </w:t>
      </w:r>
      <w:r>
        <w:rPr>
          <w:rFonts w:hint="eastAsia" w:ascii="PMingLiU" w:eastAsia="PMingLiU"/>
          <w:spacing w:val="1"/>
          <w:w w:val="90"/>
          <w:position w:val="1"/>
          <w:sz w:val="15"/>
        </w:rPr>
        <w:t xml:space="preserve">－ </w:t>
      </w:r>
      <w:r>
        <w:rPr>
          <w:rFonts w:hint="eastAsia" w:ascii="PMingLiU" w:eastAsia="PMingLiU"/>
          <w:spacing w:val="-3"/>
          <w:position w:val="1"/>
          <w:sz w:val="15"/>
        </w:rPr>
        <w:t>B0</w:t>
      </w:r>
      <w:r>
        <w:rPr>
          <w:rFonts w:hint="eastAsia" w:ascii="PMingLiU" w:eastAsia="PMingLiU"/>
          <w:spacing w:val="13"/>
          <w:position w:val="1"/>
          <w:sz w:val="15"/>
        </w:rPr>
        <w:t xml:space="preserve"> </w:t>
      </w:r>
      <w:r>
        <w:rPr>
          <w:spacing w:val="2"/>
          <w:sz w:val="15"/>
        </w:rPr>
        <w:t>波段微循环曲线记录</w:t>
      </w:r>
    </w:p>
    <w:p>
      <w:pPr>
        <w:pStyle w:val="4"/>
        <w:spacing w:before="9"/>
        <w:ind w:left="0"/>
        <w:rPr>
          <w:sz w:val="8"/>
        </w:rPr>
      </w:pPr>
    </w:p>
    <w:p>
      <w:pPr>
        <w:pStyle w:val="4"/>
        <w:ind w:left="184"/>
        <w:rPr>
          <w:sz w:val="20"/>
        </w:rPr>
      </w:pPr>
      <w:r>
        <w:rPr>
          <w:sz w:val="20"/>
        </w:rPr>
        <w:drawing>
          <wp:inline distT="0" distB="0" distL="0" distR="0">
            <wp:extent cx="2888615" cy="161671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938" cy="161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8"/>
        <w:ind w:left="0"/>
        <w:rPr>
          <w:sz w:val="16"/>
        </w:rPr>
      </w:pPr>
    </w:p>
    <w:p>
      <w:pPr>
        <w:spacing w:before="0"/>
        <w:ind w:left="854" w:right="939" w:firstLine="0"/>
        <w:jc w:val="center"/>
        <w:rPr>
          <w:sz w:val="15"/>
        </w:rPr>
      </w:pPr>
      <w:r>
        <w:rPr>
          <w:spacing w:val="-26"/>
          <w:w w:val="105"/>
          <w:sz w:val="15"/>
        </w:rPr>
        <w:t xml:space="preserve">图 </w:t>
      </w:r>
      <w:r>
        <w:rPr>
          <w:rFonts w:hint="eastAsia" w:ascii="PMingLiU" w:eastAsia="PMingLiU"/>
          <w:w w:val="105"/>
          <w:position w:val="1"/>
          <w:sz w:val="15"/>
        </w:rPr>
        <w:t>2</w:t>
      </w:r>
      <w:r>
        <w:rPr>
          <w:rFonts w:hint="eastAsia" w:ascii="PMingLiU" w:eastAsia="PMingLiU"/>
          <w:spacing w:val="4"/>
          <w:w w:val="105"/>
          <w:position w:val="1"/>
          <w:sz w:val="15"/>
        </w:rPr>
        <w:t xml:space="preserve">   </w:t>
      </w:r>
      <w:r>
        <w:rPr>
          <w:rFonts w:hint="eastAsia" w:ascii="PMingLiU" w:eastAsia="PMingLiU"/>
          <w:spacing w:val="-4"/>
          <w:w w:val="105"/>
          <w:position w:val="1"/>
          <w:sz w:val="15"/>
        </w:rPr>
        <w:t>F1</w:t>
      </w:r>
      <w:r>
        <w:rPr>
          <w:rFonts w:hint="eastAsia" w:ascii="PMingLiU" w:eastAsia="PMingLiU"/>
          <w:spacing w:val="-1"/>
          <w:w w:val="105"/>
          <w:position w:val="1"/>
          <w:sz w:val="15"/>
        </w:rPr>
        <w:t xml:space="preserve"> </w:t>
      </w:r>
      <w:r>
        <w:rPr>
          <w:rFonts w:hint="eastAsia" w:ascii="PMingLiU" w:eastAsia="PMingLiU"/>
          <w:spacing w:val="-4"/>
          <w:w w:val="90"/>
          <w:position w:val="1"/>
          <w:sz w:val="15"/>
        </w:rPr>
        <w:t xml:space="preserve">－ </w:t>
      </w:r>
      <w:r>
        <w:rPr>
          <w:rFonts w:hint="eastAsia" w:ascii="PMingLiU" w:eastAsia="PMingLiU"/>
          <w:spacing w:val="-3"/>
          <w:w w:val="105"/>
          <w:position w:val="1"/>
          <w:sz w:val="15"/>
        </w:rPr>
        <w:t>B1</w:t>
      </w:r>
      <w:r>
        <w:rPr>
          <w:rFonts w:hint="eastAsia" w:ascii="PMingLiU" w:eastAsia="PMingLiU"/>
          <w:spacing w:val="-2"/>
          <w:w w:val="105"/>
          <w:position w:val="1"/>
          <w:sz w:val="15"/>
        </w:rPr>
        <w:t xml:space="preserve"> </w:t>
      </w:r>
      <w:r>
        <w:rPr>
          <w:spacing w:val="3"/>
          <w:w w:val="105"/>
          <w:sz w:val="15"/>
        </w:rPr>
        <w:t>波段微循环曲线记录</w:t>
      </w:r>
    </w:p>
    <w:p>
      <w:pPr>
        <w:pStyle w:val="4"/>
        <w:spacing w:before="63" w:line="309" w:lineRule="auto"/>
        <w:ind w:left="109" w:right="196"/>
        <w:jc w:val="both"/>
      </w:pPr>
      <w:r>
        <w:rPr>
          <w:spacing w:val="3"/>
        </w:rPr>
        <w:t>心也</w:t>
      </w:r>
      <w:r>
        <w:rPr>
          <w:rFonts w:hint="eastAsia" w:ascii="PMingLiU" w:hAnsi="PMingLiU" w:eastAsia="PMingLiU"/>
          <w:spacing w:val="-79"/>
          <w:position w:val="1"/>
        </w:rPr>
        <w:t>。”</w:t>
      </w:r>
      <w:r>
        <w:rPr>
          <w:spacing w:val="1"/>
        </w:rPr>
        <w:t>这句话说明音乐可以引起血脉的共振</w:t>
      </w:r>
      <w:r>
        <w:rPr>
          <w:rFonts w:hint="eastAsia" w:ascii="PMingLiU" w:hAnsi="PMingLiU" w:eastAsia="PMingLiU"/>
          <w:spacing w:val="-13"/>
          <w:position w:val="9"/>
          <w:sz w:val="10"/>
        </w:rPr>
        <w:t>［2］</w:t>
      </w:r>
      <w:r>
        <w:rPr>
          <w:spacing w:val="5"/>
          <w:position w:val="1"/>
        </w:rPr>
        <w:t>。</w:t>
      </w:r>
      <w:r>
        <w:rPr>
          <w:spacing w:val="7"/>
        </w:rPr>
        <w:t>血脉者</w:t>
      </w:r>
      <w:r>
        <w:rPr>
          <w:rFonts w:hint="eastAsia" w:ascii="PMingLiU" w:hAnsi="PMingLiU" w:eastAsia="PMingLiU"/>
          <w:spacing w:val="-82"/>
          <w:position w:val="1"/>
        </w:rPr>
        <w:t>，</w:t>
      </w:r>
      <w:r>
        <w:t xml:space="preserve">气 </w:t>
      </w:r>
      <w:r>
        <w:rPr>
          <w:spacing w:val="-7"/>
        </w:rPr>
        <w:t>血及经脉也</w:t>
      </w:r>
      <w:r>
        <w:rPr>
          <w:rFonts w:hint="eastAsia" w:ascii="PMingLiU" w:hAnsi="PMingLiU" w:eastAsia="PMingLiU"/>
          <w:spacing w:val="-11"/>
          <w:position w:val="1"/>
        </w:rPr>
        <w:t>。《</w:t>
      </w:r>
      <w:r>
        <w:rPr>
          <w:spacing w:val="3"/>
        </w:rPr>
        <w:t>黄帝内经</w:t>
      </w:r>
      <w:r>
        <w:rPr>
          <w:spacing w:val="-70"/>
          <w:position w:val="1"/>
        </w:rPr>
        <w:t>》</w:t>
      </w:r>
      <w:r>
        <w:rPr>
          <w:spacing w:val="5"/>
        </w:rPr>
        <w:t>中有多处关于音乐治疗的记载</w:t>
      </w:r>
      <w:r>
        <w:rPr>
          <w:rFonts w:hint="eastAsia" w:ascii="PMingLiU" w:hAnsi="PMingLiU" w:eastAsia="PMingLiU"/>
          <w:spacing w:val="-82"/>
          <w:position w:val="1"/>
        </w:rPr>
        <w:t>，</w:t>
      </w:r>
      <w:r>
        <w:t xml:space="preserve">提 </w:t>
      </w:r>
      <w:r>
        <w:rPr>
          <w:spacing w:val="3"/>
        </w:rPr>
        <w:t>出了五音应五脏的学说</w:t>
      </w:r>
      <w:r>
        <w:rPr>
          <w:position w:val="1"/>
        </w:rPr>
        <w:t>。</w:t>
      </w:r>
      <w:r>
        <w:rPr>
          <w:spacing w:val="3"/>
        </w:rPr>
        <w:t>五音应五脏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3"/>
        </w:rPr>
        <w:t>也就是说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3"/>
        </w:rPr>
        <w:t>五音能够引 起五脏极其经络的谐频共振</w:t>
      </w:r>
      <w:r>
        <w:rPr>
          <w:position w:val="1"/>
        </w:rPr>
        <w:t>。</w:t>
      </w:r>
      <w:r>
        <w:rPr>
          <w:spacing w:val="2"/>
        </w:rPr>
        <w:t xml:space="preserve">不同乐音对不同脏腑有选择性 </w:t>
      </w:r>
      <w:r>
        <w:rPr>
          <w:spacing w:val="3"/>
        </w:rPr>
        <w:t>的影响</w:t>
      </w:r>
      <w:r>
        <w:rPr>
          <w:rFonts w:hint="eastAsia" w:ascii="PMingLiU" w:hAnsi="PMingLiU" w:eastAsia="PMingLiU"/>
          <w:spacing w:val="14"/>
          <w:position w:val="1"/>
        </w:rPr>
        <w:t xml:space="preserve">; </w:t>
      </w:r>
      <w:r>
        <w:rPr>
          <w:spacing w:val="4"/>
        </w:rPr>
        <w:t>不同脏腑对不同乐音有选择性的吸收</w:t>
      </w:r>
      <w:r>
        <w:rPr>
          <w:spacing w:val="5"/>
          <w:position w:val="1"/>
        </w:rPr>
        <w:t>。</w:t>
      </w:r>
      <w:r>
        <w:rPr>
          <w:spacing w:val="7"/>
        </w:rPr>
        <w:t>五音与五脏</w:t>
      </w:r>
      <w:r>
        <w:rPr>
          <w:spacing w:val="3"/>
        </w:rPr>
        <w:t>关系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3"/>
        </w:rPr>
        <w:t>是指宫音与脾</w:t>
      </w:r>
      <w:r>
        <w:rPr>
          <w:spacing w:val="-84"/>
          <w:position w:val="1"/>
        </w:rPr>
        <w:t>、</w:t>
      </w:r>
      <w:r>
        <w:rPr>
          <w:spacing w:val="7"/>
        </w:rPr>
        <w:t>角音与肝</w:t>
      </w:r>
      <w:r>
        <w:rPr>
          <w:spacing w:val="-82"/>
          <w:position w:val="1"/>
        </w:rPr>
        <w:t>、</w:t>
      </w:r>
      <w:r>
        <w:rPr>
          <w:spacing w:val="7"/>
        </w:rPr>
        <w:t>徵音与心</w:t>
      </w:r>
      <w:r>
        <w:rPr>
          <w:spacing w:val="-82"/>
          <w:position w:val="1"/>
        </w:rPr>
        <w:t>、</w:t>
      </w:r>
      <w:r>
        <w:rPr>
          <w:spacing w:val="8"/>
        </w:rPr>
        <w:t>羽音与肾</w:t>
      </w:r>
      <w:r>
        <w:rPr>
          <w:spacing w:val="-80"/>
          <w:position w:val="1"/>
        </w:rPr>
        <w:t>、</w:t>
      </w:r>
      <w:r>
        <w:rPr>
          <w:spacing w:val="7"/>
        </w:rPr>
        <w:t xml:space="preserve">商音与 </w:t>
      </w:r>
      <w:r>
        <w:rPr>
          <w:spacing w:val="1"/>
          <w:w w:val="105"/>
        </w:rPr>
        <w:t>肺之间存在相通的对应关系</w:t>
      </w:r>
      <w:r>
        <w:rPr>
          <w:rFonts w:hint="eastAsia" w:ascii="PMingLiU" w:hAnsi="PMingLiU" w:eastAsia="PMingLiU"/>
          <w:spacing w:val="-13"/>
          <w:w w:val="105"/>
          <w:position w:val="9"/>
          <w:sz w:val="10"/>
        </w:rPr>
        <w:t>［3］</w:t>
      </w:r>
      <w:r>
        <w:rPr>
          <w:w w:val="105"/>
          <w:position w:val="1"/>
        </w:rPr>
        <w:t>。</w:t>
      </w:r>
    </w:p>
    <w:p>
      <w:pPr>
        <w:pStyle w:val="4"/>
        <w:spacing w:before="7" w:line="307" w:lineRule="auto"/>
        <w:ind w:left="109" w:right="189" w:firstLine="360"/>
        <w:jc w:val="both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5774690</wp:posOffset>
            </wp:positionH>
            <wp:positionV relativeFrom="paragraph">
              <wp:posOffset>481965</wp:posOffset>
            </wp:positionV>
            <wp:extent cx="1082040" cy="12319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谐频共振学说认为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五音音乐声波是振动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2"/>
        </w:rPr>
        <w:t xml:space="preserve">具有其各自不 </w:t>
      </w:r>
      <w:r>
        <w:rPr>
          <w:spacing w:val="3"/>
        </w:rPr>
        <w:t>同的谐波振动频率和能量</w:t>
      </w:r>
      <w:r>
        <w:rPr>
          <w:rFonts w:hint="eastAsia" w:ascii="PMingLiU" w:eastAsia="PMingLiU"/>
          <w:spacing w:val="-80"/>
          <w:position w:val="1"/>
        </w:rPr>
        <w:t>，</w:t>
      </w:r>
      <w:r>
        <w:rPr>
          <w:spacing w:val="9"/>
        </w:rPr>
        <w:t xml:space="preserve">它可以引起与它相应的各自脏腑 </w:t>
      </w:r>
      <w:r>
        <w:rPr>
          <w:spacing w:val="1"/>
        </w:rPr>
        <w:t>经络的气血共振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因为共振的两者有相同的五行属性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同气相 求</w:t>
      </w:r>
      <w:r>
        <w:rPr>
          <w:position w:val="1"/>
        </w:rPr>
        <w:t>。</w:t>
      </w:r>
      <w:r>
        <w:rPr>
          <w:spacing w:val="3"/>
        </w:rPr>
        <w:t>五音音乐声波也是信息</w:t>
      </w:r>
      <w:r>
        <w:rPr>
          <w:rFonts w:hint="eastAsia" w:ascii="PMingLiU" w:eastAsia="PMingLiU"/>
          <w:spacing w:val="-88"/>
          <w:position w:val="1"/>
        </w:rPr>
        <w:t>，</w:t>
      </w:r>
      <w:r>
        <w:rPr>
          <w:spacing w:val="3"/>
        </w:rPr>
        <w:t>传递作曲家</w:t>
      </w:r>
      <w:r>
        <w:rPr>
          <w:spacing w:val="-88"/>
          <w:position w:val="1"/>
        </w:rPr>
        <w:t>、</w:t>
      </w:r>
      <w:r>
        <w:rPr>
          <w:spacing w:val="2"/>
        </w:rPr>
        <w:t>演奏家和歌唱家对</w:t>
      </w:r>
    </w:p>
    <w:p>
      <w:pPr>
        <w:spacing w:after="0" w:line="307" w:lineRule="auto"/>
        <w:jc w:val="both"/>
        <w:sectPr>
          <w:type w:val="continuous"/>
          <w:pgSz w:w="11900" w:h="16840"/>
          <w:pgMar w:top="1000" w:right="880" w:bottom="280" w:left="960" w:header="720" w:footer="720" w:gutter="0"/>
          <w:cols w:equalWidth="0" w:num="2">
            <w:col w:w="4939" w:space="124"/>
            <w:col w:w="4997"/>
          </w:cols>
        </w:sectPr>
      </w:pPr>
    </w:p>
    <w:p>
      <w:pPr>
        <w:pStyle w:val="4"/>
        <w:spacing w:before="62"/>
        <w:rPr>
          <w:rFonts w:hint="eastAsia" w:ascii="PMingLiU" w:eastAsia="PMingLiU"/>
        </w:rPr>
      </w:pPr>
      <w:r>
        <w:rPr>
          <w:w w:val="105"/>
        </w:rPr>
        <w:t xml:space="preserve">现代中西医结合杂志 </w:t>
      </w:r>
      <w:r>
        <w:rPr>
          <w:rFonts w:hint="eastAsia" w:ascii="PMingLiU" w:eastAsia="PMingLiU"/>
          <w:w w:val="105"/>
          <w:position w:val="1"/>
        </w:rPr>
        <w:t>Modern Journal of Integrated Traditional Chinese and Western Medicine 2012 Nov，21( 31)</w:t>
      </w:r>
    </w:p>
    <w:p>
      <w:pPr>
        <w:pStyle w:val="4"/>
        <w:spacing w:before="65"/>
      </w:pPr>
      <w:r>
        <w:br w:type="column"/>
      </w:r>
      <w:r>
        <w:rPr>
          <w:w w:val="110"/>
        </w:rPr>
        <w:t>·</w:t>
      </w:r>
      <w:r>
        <w:rPr>
          <w:rFonts w:ascii="PMingLiU" w:hAnsi="PMingLiU"/>
          <w:w w:val="110"/>
        </w:rPr>
        <w:t>3443</w:t>
      </w:r>
      <w:r>
        <w:rPr>
          <w:w w:val="110"/>
        </w:rPr>
        <w:t>·</w:t>
      </w:r>
    </w:p>
    <w:p>
      <w:pPr>
        <w:spacing w:after="0"/>
        <w:sectPr>
          <w:pgSz w:w="11900" w:h="16840"/>
          <w:pgMar w:top="1000" w:right="880" w:bottom="280" w:left="960" w:header="720" w:footer="720" w:gutter="0"/>
          <w:cols w:equalWidth="0" w:num="2">
            <w:col w:w="8337" w:space="598"/>
            <w:col w:w="1125"/>
          </w:cols>
        </w:sectPr>
      </w:pPr>
    </w:p>
    <w:p>
      <w:pPr>
        <w:pStyle w:val="4"/>
        <w:spacing w:before="8"/>
        <w:ind w:left="0"/>
        <w:rPr>
          <w:sz w:val="4"/>
        </w:rPr>
      </w:pPr>
    </w:p>
    <w:p>
      <w:pPr>
        <w:pStyle w:val="4"/>
        <w:spacing w:line="20" w:lineRule="exact"/>
        <w:ind w:left="112"/>
        <w:rPr>
          <w:sz w:val="2"/>
        </w:rPr>
      </w:pPr>
      <w:r>
        <w:rPr>
          <w:sz w:val="2"/>
        </w:rPr>
        <w:pict>
          <v:group id="_x0000_s1039" o:spid="_x0000_s1039" o:spt="203" style="height:0.35pt;width:487.4pt;" coordsize="9748,7">
            <o:lock v:ext="edit"/>
            <v:line id="_x0000_s1040" o:spid="_x0000_s1040" o:spt="20" style="position:absolute;left:0;top:3;height:0;width:9748;" stroked="t" coordsize="21600,21600">
              <v:path arrowok="t"/>
              <v:fill focussize="0,0"/>
              <v:stroke weight="0.32748031496063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before="9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1000" w:right="880" w:bottom="280" w:left="960" w:header="720" w:footer="720" w:gutter="0"/>
          <w:cols w:space="720" w:num="1"/>
        </w:sectPr>
      </w:pPr>
    </w:p>
    <w:p>
      <w:pPr>
        <w:pStyle w:val="4"/>
        <w:spacing w:before="81" w:line="309" w:lineRule="auto"/>
        <w:ind w:right="38"/>
      </w:pPr>
      <w:r>
        <w:rPr>
          <w:spacing w:val="3"/>
        </w:rPr>
        <w:t>五音自然属性的理解</w:t>
      </w:r>
      <w:r>
        <w:rPr>
          <w:spacing w:val="-82"/>
          <w:position w:val="1"/>
        </w:rPr>
        <w:t>、</w:t>
      </w:r>
      <w:r>
        <w:rPr>
          <w:spacing w:val="8"/>
        </w:rPr>
        <w:t>表达情绪情感</w:t>
      </w:r>
      <w:r>
        <w:rPr>
          <w:rFonts w:hint="eastAsia" w:ascii="PMingLiU" w:hAnsi="PMingLiU" w:eastAsia="PMingLiU"/>
          <w:spacing w:val="-82"/>
          <w:position w:val="1"/>
        </w:rPr>
        <w:t>，</w:t>
      </w:r>
      <w:r>
        <w:rPr>
          <w:spacing w:val="8"/>
        </w:rPr>
        <w:t>传到意识等相关信息</w:t>
      </w:r>
      <w:r>
        <w:rPr>
          <w:position w:val="1"/>
        </w:rPr>
        <w:t xml:space="preserve">。 </w:t>
      </w:r>
      <w:r>
        <w:rPr>
          <w:spacing w:val="3"/>
          <w:w w:val="105"/>
        </w:rPr>
        <w:t>人体是一个开放的</w:t>
      </w:r>
      <w:r>
        <w:rPr>
          <w:spacing w:val="-86"/>
          <w:w w:val="105"/>
          <w:position w:val="1"/>
        </w:rPr>
        <w:t>、</w:t>
      </w:r>
      <w:r>
        <w:rPr>
          <w:spacing w:val="7"/>
          <w:w w:val="105"/>
        </w:rPr>
        <w:t>身心一体</w:t>
      </w:r>
      <w:r>
        <w:rPr>
          <w:spacing w:val="-82"/>
          <w:w w:val="105"/>
          <w:position w:val="1"/>
        </w:rPr>
        <w:t>、</w:t>
      </w:r>
      <w:r>
        <w:rPr>
          <w:spacing w:val="8"/>
          <w:w w:val="105"/>
        </w:rPr>
        <w:t>高度动态平衡的系统</w:t>
      </w:r>
      <w:r>
        <w:rPr>
          <w:rFonts w:hint="eastAsia" w:ascii="PMingLiU" w:hAnsi="PMingLiU" w:eastAsia="PMingLiU"/>
          <w:spacing w:val="-82"/>
          <w:w w:val="105"/>
          <w:position w:val="1"/>
        </w:rPr>
        <w:t>，</w:t>
      </w:r>
      <w:r>
        <w:rPr>
          <w:spacing w:val="7"/>
          <w:w w:val="105"/>
        </w:rPr>
        <w:t>无时无</w:t>
      </w:r>
      <w:r>
        <w:rPr>
          <w:spacing w:val="3"/>
          <w:w w:val="105"/>
        </w:rPr>
        <w:t>刻不在不停地与外界进行物质</w:t>
      </w:r>
      <w:r>
        <w:rPr>
          <w:spacing w:val="-82"/>
          <w:w w:val="105"/>
          <w:position w:val="1"/>
        </w:rPr>
        <w:t>、</w:t>
      </w:r>
      <w:r>
        <w:rPr>
          <w:spacing w:val="8"/>
          <w:w w:val="105"/>
        </w:rPr>
        <w:t>能量和信息交换</w:t>
      </w:r>
      <w:r>
        <w:rPr>
          <w:spacing w:val="5"/>
          <w:w w:val="105"/>
          <w:position w:val="1"/>
        </w:rPr>
        <w:t>。</w:t>
      </w:r>
      <w:r>
        <w:rPr>
          <w:spacing w:val="7"/>
          <w:w w:val="105"/>
        </w:rPr>
        <w:t>它是以共</w:t>
      </w:r>
      <w:r>
        <w:rPr>
          <w:spacing w:val="3"/>
          <w:w w:val="105"/>
        </w:rPr>
        <w:t>振方式接收外界五音声波振动的</w:t>
      </w:r>
      <w:r>
        <w:rPr>
          <w:rFonts w:hint="eastAsia" w:ascii="PMingLiU" w:hAns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途径分为</w:t>
      </w:r>
      <w:r>
        <w:rPr>
          <w:rFonts w:hint="eastAsia" w:ascii="PMingLiU" w:hAnsi="PMingLiU" w:eastAsia="PMingLiU"/>
          <w:spacing w:val="-8"/>
          <w:w w:val="105"/>
          <w:position w:val="1"/>
        </w:rPr>
        <w:t xml:space="preserve">: </w:t>
      </w:r>
      <w:r>
        <w:rPr>
          <w:rFonts w:hint="eastAsia" w:ascii="PMingLiU" w:hAnsi="PMingLiU" w:eastAsia="PMingLiU"/>
          <w:spacing w:val="3"/>
          <w:w w:val="105"/>
        </w:rPr>
        <w:t>①</w:t>
      </w:r>
      <w:r>
        <w:rPr>
          <w:spacing w:val="2"/>
          <w:w w:val="105"/>
        </w:rPr>
        <w:t>听觉及触振动</w:t>
      </w:r>
      <w:r>
        <w:rPr>
          <w:spacing w:val="3"/>
          <w:w w:val="105"/>
        </w:rPr>
        <w:t>觉神经接收</w:t>
      </w:r>
      <w:r>
        <w:rPr>
          <w:w w:val="105"/>
          <w:position w:val="1"/>
        </w:rPr>
        <w:t>。</w:t>
      </w:r>
      <w:r>
        <w:rPr>
          <w:spacing w:val="5"/>
          <w:w w:val="105"/>
        </w:rPr>
        <w:t>通过听觉及触振动觉接收的五音声波振动</w:t>
      </w:r>
      <w:r>
        <w:rPr>
          <w:rFonts w:hint="eastAsia" w:ascii="PMingLiU" w:hAnsi="PMingLiU" w:eastAsia="PMingLiU"/>
          <w:spacing w:val="-80"/>
          <w:w w:val="105"/>
          <w:position w:val="1"/>
        </w:rPr>
        <w:t>，</w:t>
      </w:r>
      <w:r>
        <w:rPr>
          <w:w w:val="105"/>
        </w:rPr>
        <w:t>以</w:t>
      </w:r>
      <w:r>
        <w:rPr>
          <w:spacing w:val="3"/>
          <w:w w:val="105"/>
        </w:rPr>
        <w:t>神经脉冲形式上传给各级中枢神经系统</w:t>
      </w:r>
      <w:r>
        <w:rPr>
          <w:rFonts w:hint="eastAsia" w:ascii="PMingLiU" w:hAnsi="PMingLiU" w:eastAsia="PMingLiU"/>
          <w:spacing w:val="-80"/>
          <w:w w:val="105"/>
          <w:position w:val="1"/>
        </w:rPr>
        <w:t>，</w:t>
      </w:r>
      <w:r>
        <w:rPr>
          <w:spacing w:val="9"/>
          <w:w w:val="105"/>
        </w:rPr>
        <w:t>并由大脑对其信息</w:t>
      </w:r>
      <w:r>
        <w:rPr>
          <w:spacing w:val="3"/>
          <w:w w:val="105"/>
        </w:rPr>
        <w:t>进行分析</w:t>
      </w:r>
      <w:r>
        <w:rPr>
          <w:spacing w:val="-88"/>
          <w:w w:val="105"/>
          <w:position w:val="1"/>
        </w:rPr>
        <w:t>、</w:t>
      </w:r>
      <w:r>
        <w:rPr>
          <w:spacing w:val="3"/>
          <w:w w:val="105"/>
        </w:rPr>
        <w:t>处理</w:t>
      </w:r>
      <w:r>
        <w:rPr>
          <w:spacing w:val="-86"/>
          <w:w w:val="105"/>
          <w:position w:val="1"/>
        </w:rPr>
        <w:t>、</w:t>
      </w:r>
      <w:r>
        <w:rPr>
          <w:spacing w:val="7"/>
          <w:w w:val="105"/>
        </w:rPr>
        <w:t>加工</w:t>
      </w:r>
      <w:r>
        <w:rPr>
          <w:spacing w:val="-78"/>
          <w:w w:val="105"/>
          <w:position w:val="1"/>
        </w:rPr>
        <w:t>、</w:t>
      </w:r>
      <w:r>
        <w:rPr>
          <w:spacing w:val="7"/>
          <w:w w:val="105"/>
        </w:rPr>
        <w:t>整合</w:t>
      </w:r>
      <w:r>
        <w:rPr>
          <w:spacing w:val="-76"/>
          <w:w w:val="105"/>
          <w:position w:val="1"/>
        </w:rPr>
        <w:t>、</w:t>
      </w:r>
      <w:r>
        <w:rPr>
          <w:spacing w:val="8"/>
          <w:w w:val="105"/>
        </w:rPr>
        <w:t>认知</w:t>
      </w:r>
      <w:r>
        <w:rPr>
          <w:rFonts w:hint="eastAsia" w:ascii="PMingLiU" w:hAnsi="PMingLiU" w:eastAsia="PMingLiU"/>
          <w:spacing w:val="-76"/>
          <w:w w:val="105"/>
          <w:position w:val="1"/>
        </w:rPr>
        <w:t>，</w:t>
      </w:r>
      <w:r>
        <w:rPr>
          <w:spacing w:val="-10"/>
          <w:w w:val="105"/>
        </w:rPr>
        <w:t>影响</w:t>
      </w:r>
      <w:r>
        <w:rPr>
          <w:spacing w:val="-16"/>
          <w:w w:val="105"/>
          <w:position w:val="1"/>
        </w:rPr>
        <w:t>“</w:t>
      </w:r>
      <w:r>
        <w:rPr>
          <w:spacing w:val="12"/>
          <w:w w:val="105"/>
        </w:rPr>
        <w:t>神明之心</w:t>
      </w:r>
      <w:r>
        <w:rPr>
          <w:rFonts w:hint="eastAsia" w:ascii="PMingLiU" w:hAnsi="PMingLiU" w:eastAsia="PMingLiU"/>
          <w:spacing w:val="-73"/>
          <w:w w:val="105"/>
          <w:position w:val="1"/>
        </w:rPr>
        <w:t>”，</w:t>
      </w:r>
      <w:r>
        <w:rPr>
          <w:spacing w:val="8"/>
          <w:w w:val="105"/>
        </w:rPr>
        <w:t>从而影</w:t>
      </w:r>
      <w:r>
        <w:rPr>
          <w:spacing w:val="3"/>
        </w:rPr>
        <w:t>响人的情志</w:t>
      </w:r>
      <w:r>
        <w:rPr>
          <w:spacing w:val="-88"/>
          <w:position w:val="1"/>
        </w:rPr>
        <w:t>、</w:t>
      </w:r>
      <w:r>
        <w:rPr>
          <w:spacing w:val="4"/>
        </w:rPr>
        <w:t>行为和全身脏腑</w:t>
      </w:r>
      <w:r>
        <w:rPr>
          <w:spacing w:val="-82"/>
          <w:position w:val="1"/>
        </w:rPr>
        <w:t>、</w:t>
      </w:r>
      <w:r>
        <w:rPr>
          <w:spacing w:val="6"/>
        </w:rPr>
        <w:t>经络</w:t>
      </w:r>
      <w:r>
        <w:rPr>
          <w:spacing w:val="-82"/>
          <w:position w:val="1"/>
        </w:rPr>
        <w:t>、</w:t>
      </w:r>
      <w:r>
        <w:rPr>
          <w:spacing w:val="6"/>
        </w:rPr>
        <w:t>形体</w:t>
      </w:r>
      <w:r>
        <w:rPr>
          <w:spacing w:val="-82"/>
          <w:position w:val="1"/>
        </w:rPr>
        <w:t>、</w:t>
      </w:r>
      <w:r>
        <w:rPr>
          <w:spacing w:val="9"/>
        </w:rPr>
        <w:t>官窍的生理活动</w:t>
      </w:r>
      <w:r>
        <w:rPr>
          <w:position w:val="1"/>
        </w:rPr>
        <w:t>。</w:t>
      </w:r>
    </w:p>
    <w:p>
      <w:pPr>
        <w:pStyle w:val="4"/>
        <w:spacing w:before="6" w:line="309" w:lineRule="auto"/>
        <w:ind w:right="38"/>
      </w:pPr>
      <w:r>
        <w:rPr>
          <w:rFonts w:hint="eastAsia" w:ascii="PMingLiU" w:hAnsi="PMingLiU" w:eastAsia="PMingLiU"/>
          <w:w w:val="105"/>
        </w:rPr>
        <w:t>②</w:t>
      </w:r>
      <w:r>
        <w:rPr>
          <w:spacing w:val="3"/>
          <w:w w:val="105"/>
        </w:rPr>
        <w:t>经络腧穴接收</w:t>
      </w:r>
      <w:r>
        <w:rPr>
          <w:w w:val="105"/>
          <w:position w:val="1"/>
        </w:rPr>
        <w:t>。</w:t>
      </w:r>
      <w:r>
        <w:rPr>
          <w:spacing w:val="-11"/>
          <w:w w:val="105"/>
        </w:rPr>
        <w:t xml:space="preserve">人体经脉 </w:t>
      </w:r>
      <w:r>
        <w:rPr>
          <w:rFonts w:hint="eastAsia" w:ascii="PMingLiU" w:hAnsi="PMingLiU" w:eastAsia="PMingLiU"/>
          <w:spacing w:val="-9"/>
          <w:w w:val="85"/>
          <w:position w:val="1"/>
        </w:rPr>
        <w:t xml:space="preserve">－ </w:t>
      </w:r>
      <w:r>
        <w:rPr>
          <w:spacing w:val="2"/>
          <w:w w:val="105"/>
        </w:rPr>
        <w:t>五脏系统具有很强的自我修复</w:t>
      </w:r>
      <w:r>
        <w:rPr>
          <w:spacing w:val="3"/>
          <w:w w:val="105"/>
        </w:rPr>
        <w:t>能力</w:t>
      </w:r>
      <w:r>
        <w:rPr>
          <w:rFonts w:hint="eastAsia" w:ascii="PMingLiU" w:hAns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是自组织</w:t>
      </w:r>
      <w:r>
        <w:rPr>
          <w:spacing w:val="-88"/>
          <w:w w:val="105"/>
          <w:position w:val="1"/>
        </w:rPr>
        <w:t>、</w:t>
      </w:r>
      <w:r>
        <w:rPr>
          <w:spacing w:val="3"/>
          <w:w w:val="105"/>
        </w:rPr>
        <w:t>自调节的共振系统</w:t>
      </w:r>
      <w:r>
        <w:rPr>
          <w:w w:val="105"/>
          <w:position w:val="1"/>
        </w:rPr>
        <w:t>。</w:t>
      </w:r>
      <w:r>
        <w:rPr>
          <w:spacing w:val="2"/>
          <w:w w:val="105"/>
        </w:rPr>
        <w:t>腧穴接收的五音声波振</w:t>
      </w:r>
      <w:r>
        <w:rPr>
          <w:spacing w:val="3"/>
          <w:w w:val="105"/>
        </w:rPr>
        <w:t>动</w:t>
      </w:r>
      <w:r>
        <w:rPr>
          <w:rFonts w:hint="eastAsia" w:ascii="PMingLiU" w:hAns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能够使经脉</w:t>
      </w:r>
      <w:r>
        <w:rPr>
          <w:spacing w:val="-88"/>
          <w:w w:val="105"/>
          <w:position w:val="1"/>
        </w:rPr>
        <w:t>、</w:t>
      </w:r>
      <w:r>
        <w:rPr>
          <w:spacing w:val="6"/>
          <w:w w:val="105"/>
        </w:rPr>
        <w:t>气血和五脏功能产生相应的变化</w:t>
      </w:r>
      <w:r>
        <w:rPr>
          <w:rFonts w:hint="eastAsia" w:ascii="PMingLiU" w:hAnsi="PMingLiU" w:eastAsia="PMingLiU"/>
          <w:spacing w:val="-82"/>
          <w:w w:val="105"/>
          <w:position w:val="1"/>
        </w:rPr>
        <w:t>，</w:t>
      </w:r>
      <w:r>
        <w:rPr>
          <w:spacing w:val="7"/>
          <w:w w:val="105"/>
        </w:rPr>
        <w:t>直接影响</w:t>
      </w:r>
      <w:r>
        <w:rPr>
          <w:spacing w:val="6"/>
        </w:rPr>
        <w:t xml:space="preserve">经脉 </w:t>
      </w:r>
      <w:r>
        <w:rPr>
          <w:rFonts w:hint="eastAsia" w:ascii="PMingLiU" w:hAnsi="PMingLiU" w:eastAsia="PMingLiU"/>
          <w:spacing w:val="4"/>
          <w:w w:val="85"/>
          <w:position w:val="1"/>
        </w:rPr>
        <w:t xml:space="preserve">－ </w:t>
      </w:r>
      <w:r>
        <w:rPr>
          <w:spacing w:val="3"/>
        </w:rPr>
        <w:t>五脏共振系统</w:t>
      </w:r>
      <w:r>
        <w:rPr>
          <w:position w:val="1"/>
        </w:rPr>
        <w:t>。</w:t>
      </w:r>
      <w:r>
        <w:rPr>
          <w:spacing w:val="3"/>
        </w:rPr>
        <w:t>所以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3"/>
        </w:rPr>
        <w:t>理想的五音调理声波具有调神</w:t>
      </w:r>
      <w:r>
        <w:rPr>
          <w:position w:val="1"/>
        </w:rPr>
        <w:t>、</w:t>
      </w:r>
      <w:r>
        <w:rPr>
          <w:spacing w:val="3"/>
          <w:w w:val="105"/>
        </w:rPr>
        <w:t>调气</w:t>
      </w:r>
      <w:r>
        <w:rPr>
          <w:spacing w:val="-88"/>
          <w:w w:val="105"/>
          <w:position w:val="1"/>
        </w:rPr>
        <w:t>、</w:t>
      </w:r>
      <w:r>
        <w:rPr>
          <w:spacing w:val="3"/>
          <w:w w:val="105"/>
        </w:rPr>
        <w:t>调经脉</w:t>
      </w:r>
      <w:r>
        <w:rPr>
          <w:spacing w:val="-84"/>
          <w:w w:val="105"/>
          <w:position w:val="1"/>
        </w:rPr>
        <w:t>、</w:t>
      </w:r>
      <w:r>
        <w:rPr>
          <w:spacing w:val="12"/>
          <w:w w:val="105"/>
        </w:rPr>
        <w:t>调脏腑功能和促进人体身心和谐及健康的作</w:t>
      </w:r>
      <w:r>
        <w:rPr>
          <w:spacing w:val="3"/>
          <w:w w:val="105"/>
        </w:rPr>
        <w:t>用</w:t>
      </w:r>
      <w:r>
        <w:rPr>
          <w:w w:val="105"/>
          <w:position w:val="1"/>
        </w:rPr>
        <w:t>。</w:t>
      </w:r>
      <w:r>
        <w:rPr>
          <w:spacing w:val="3"/>
          <w:w w:val="105"/>
        </w:rPr>
        <w:t>本实验过程中观察对象的经络传感及发热现象</w:t>
      </w:r>
      <w:r>
        <w:rPr>
          <w:rFonts w:hint="eastAsia" w:ascii="PMingLiU" w:hAnsi="PMingLiU" w:eastAsia="PMingLiU"/>
          <w:spacing w:val="-82"/>
          <w:w w:val="105"/>
          <w:position w:val="1"/>
        </w:rPr>
        <w:t>，</w:t>
      </w:r>
      <w:r>
        <w:rPr>
          <w:spacing w:val="7"/>
          <w:w w:val="105"/>
        </w:rPr>
        <w:t>也证明</w:t>
      </w:r>
      <w:r>
        <w:rPr>
          <w:spacing w:val="3"/>
          <w:w w:val="105"/>
        </w:rPr>
        <w:t>了这一理论的正确性</w:t>
      </w:r>
      <w:r>
        <w:rPr>
          <w:w w:val="105"/>
          <w:position w:val="1"/>
        </w:rPr>
        <w:t>。</w:t>
      </w:r>
    </w:p>
    <w:p>
      <w:pPr>
        <w:pStyle w:val="4"/>
        <w:spacing w:before="81" w:line="312" w:lineRule="auto"/>
        <w:ind w:left="147" w:right="105" w:firstLine="360"/>
      </w:pPr>
      <w:r>
        <w:br w:type="column"/>
      </w:r>
      <w:r>
        <w:rPr>
          <w:spacing w:val="3"/>
          <w:w w:val="105"/>
        </w:rPr>
        <w:t>本次实验初步验证了腧穴对低频声波的选择性吸收</w:t>
      </w:r>
      <w:r>
        <w:rPr>
          <w:rFonts w:hint="eastAsia" w:ascii="PMingLiU" w:hAnsi="PMingLiU" w:eastAsia="PMingLiU"/>
          <w:spacing w:val="-80"/>
          <w:w w:val="105"/>
          <w:position w:val="1"/>
        </w:rPr>
        <w:t>，</w:t>
      </w:r>
      <w:r>
        <w:rPr>
          <w:w w:val="105"/>
        </w:rPr>
        <w:t>证</w:t>
      </w:r>
      <w:r>
        <w:rPr>
          <w:spacing w:val="-1"/>
          <w:w w:val="105"/>
        </w:rPr>
        <w:t>明不同经络腧穴具有各自的</w:t>
      </w:r>
      <w:r>
        <w:rPr>
          <w:spacing w:val="-20"/>
          <w:w w:val="105"/>
          <w:position w:val="1"/>
        </w:rPr>
        <w:t>“</w:t>
      </w:r>
      <w:r>
        <w:rPr>
          <w:spacing w:val="6"/>
          <w:w w:val="105"/>
        </w:rPr>
        <w:t>共振频率</w:t>
      </w:r>
      <w:r>
        <w:rPr>
          <w:rFonts w:hint="eastAsia" w:ascii="PMingLiU" w:hAnsi="PMingLiU" w:eastAsia="PMingLiU"/>
          <w:spacing w:val="-77"/>
          <w:w w:val="105"/>
          <w:position w:val="1"/>
        </w:rPr>
        <w:t>”，</w:t>
      </w:r>
      <w:r>
        <w:rPr>
          <w:spacing w:val="6"/>
          <w:w w:val="105"/>
        </w:rPr>
        <w:t>该频率能够引起该</w:t>
      </w:r>
      <w:r>
        <w:rPr>
          <w:spacing w:val="3"/>
          <w:w w:val="105"/>
        </w:rPr>
        <w:t>经络腧穴气血循环的显著变化</w:t>
      </w:r>
      <w:r>
        <w:rPr>
          <w:w w:val="105"/>
          <w:position w:val="1"/>
        </w:rPr>
        <w:t>。</w:t>
      </w:r>
      <w:r>
        <w:rPr>
          <w:spacing w:val="2"/>
          <w:w w:val="105"/>
        </w:rPr>
        <w:t>这为进一步阐述体感音乐的</w:t>
      </w:r>
      <w:r>
        <w:rPr>
          <w:spacing w:val="3"/>
          <w:w w:val="105"/>
        </w:rPr>
        <w:t>中医经络学原理奠定了基础</w:t>
      </w:r>
      <w:r>
        <w:rPr>
          <w:spacing w:val="5"/>
          <w:w w:val="105"/>
          <w:position w:val="1"/>
        </w:rPr>
        <w:t>。</w:t>
      </w:r>
      <w:r>
        <w:rPr>
          <w:spacing w:val="8"/>
          <w:w w:val="105"/>
        </w:rPr>
        <w:t>然而由于时间仓促</w:t>
      </w:r>
      <w:r>
        <w:rPr>
          <w:rFonts w:hint="eastAsia" w:ascii="PMingLiU" w:hAnsi="PMingLiU" w:eastAsia="PMingLiU"/>
          <w:spacing w:val="-82"/>
          <w:w w:val="105"/>
          <w:position w:val="1"/>
        </w:rPr>
        <w:t>，</w:t>
      </w:r>
      <w:r>
        <w:rPr>
          <w:spacing w:val="7"/>
          <w:w w:val="105"/>
        </w:rPr>
        <w:t>未能进行</w:t>
      </w:r>
      <w:r>
        <w:rPr>
          <w:spacing w:val="3"/>
        </w:rPr>
        <w:t>大样本</w:t>
      </w:r>
      <w:r>
        <w:rPr>
          <w:spacing w:val="-88"/>
          <w:position w:val="1"/>
        </w:rPr>
        <w:t>、</w:t>
      </w:r>
      <w:r>
        <w:rPr>
          <w:spacing w:val="3"/>
        </w:rPr>
        <w:t>多穴位</w:t>
      </w:r>
      <w:r>
        <w:rPr>
          <w:spacing w:val="-88"/>
          <w:position w:val="1"/>
        </w:rPr>
        <w:t>、</w:t>
      </w:r>
      <w:r>
        <w:rPr>
          <w:spacing w:val="3"/>
        </w:rPr>
        <w:t>多经络的观察</w:t>
      </w:r>
      <w:r>
        <w:rPr>
          <w:rFonts w:hint="eastAsia" w:ascii="PMingLiU" w:hAnsi="PMingLiU" w:eastAsia="PMingLiU"/>
          <w:spacing w:val="-88"/>
          <w:position w:val="1"/>
        </w:rPr>
        <w:t>，</w:t>
      </w:r>
      <w:r>
        <w:rPr>
          <w:spacing w:val="3"/>
        </w:rPr>
        <w:t>乐音的选择也未能足够精密</w:t>
      </w:r>
      <w:r>
        <w:rPr>
          <w:rFonts w:hint="eastAsia" w:ascii="PMingLiU" w:hAnsi="PMingLiU" w:eastAsia="PMingLiU"/>
          <w:position w:val="1"/>
        </w:rPr>
        <w:t xml:space="preserve">， </w:t>
      </w:r>
      <w:r>
        <w:rPr>
          <w:spacing w:val="3"/>
          <w:w w:val="105"/>
        </w:rPr>
        <w:t>今后仍需进一步观察研究</w:t>
      </w:r>
      <w:r>
        <w:rPr>
          <w:rFonts w:hint="eastAsia" w:ascii="PMingLiU" w:hAnsi="PMingLiU" w:eastAsia="PMingLiU"/>
          <w:spacing w:val="-88"/>
          <w:w w:val="105"/>
          <w:position w:val="1"/>
        </w:rPr>
        <w:t>，</w:t>
      </w:r>
      <w:r>
        <w:rPr>
          <w:spacing w:val="3"/>
          <w:w w:val="105"/>
        </w:rPr>
        <w:t>以期得出精确的结论</w:t>
      </w:r>
      <w:r>
        <w:rPr>
          <w:w w:val="105"/>
          <w:position w:val="1"/>
        </w:rPr>
        <w:t>。</w:t>
      </w:r>
    </w:p>
    <w:p>
      <w:pPr>
        <w:pStyle w:val="4"/>
        <w:spacing w:line="218" w:lineRule="exact"/>
        <w:ind w:left="177" w:right="212"/>
        <w:jc w:val="center"/>
        <w:rPr>
          <w:rFonts w:hint="eastAsia" w:ascii="黑体" w:eastAsia="黑体"/>
        </w:rPr>
      </w:pPr>
      <w:r>
        <w:rPr>
          <w:rFonts w:hint="eastAsia" w:ascii="黑体" w:eastAsia="黑体"/>
          <w:w w:val="105"/>
          <w:position w:val="1"/>
        </w:rPr>
        <w:t xml:space="preserve">［ </w:t>
      </w:r>
      <w:r>
        <w:rPr>
          <w:rFonts w:hint="eastAsia" w:ascii="黑体" w:eastAsia="黑体"/>
          <w:w w:val="105"/>
        </w:rPr>
        <w:t xml:space="preserve">参 考 文 献 </w:t>
      </w:r>
      <w:r>
        <w:rPr>
          <w:rFonts w:hint="eastAsia" w:ascii="黑体" w:eastAsia="黑体"/>
          <w:w w:val="105"/>
          <w:position w:val="1"/>
        </w:rPr>
        <w:t>］</w:t>
      </w:r>
    </w:p>
    <w:p>
      <w:pPr>
        <w:spacing w:before="78"/>
        <w:ind w:left="177" w:right="246" w:firstLine="0"/>
        <w:jc w:val="center"/>
        <w:rPr>
          <w:sz w:val="15"/>
        </w:rPr>
      </w:pPr>
      <w:r>
        <w:rPr>
          <w:rFonts w:hint="eastAsia" w:ascii="PMingLiU" w:eastAsia="PMingLiU"/>
          <w:spacing w:val="-21"/>
          <w:w w:val="105"/>
          <w:position w:val="1"/>
          <w:sz w:val="15"/>
        </w:rPr>
        <w:t xml:space="preserve">［1］ </w:t>
      </w:r>
      <w:r>
        <w:rPr>
          <w:spacing w:val="3"/>
          <w:w w:val="105"/>
          <w:sz w:val="15"/>
        </w:rPr>
        <w:t>许继宗</w:t>
      </w:r>
      <w:r>
        <w:rPr>
          <w:rFonts w:hint="eastAsia" w:ascii="PMingLiU" w:eastAsia="PMingLiU"/>
          <w:spacing w:val="-76"/>
          <w:w w:val="105"/>
          <w:position w:val="1"/>
          <w:sz w:val="15"/>
        </w:rPr>
        <w:t>，</w:t>
      </w:r>
      <w:r>
        <w:rPr>
          <w:spacing w:val="3"/>
          <w:w w:val="105"/>
          <w:sz w:val="15"/>
        </w:rPr>
        <w:t>李月明</w:t>
      </w:r>
      <w:r>
        <w:rPr>
          <w:rFonts w:hint="eastAsia" w:ascii="PMingLiU" w:eastAsia="PMingLiU"/>
          <w:spacing w:val="5"/>
          <w:w w:val="65"/>
          <w:position w:val="1"/>
          <w:sz w:val="15"/>
        </w:rPr>
        <w:t xml:space="preserve">． </w:t>
      </w:r>
      <w:r>
        <w:rPr>
          <w:spacing w:val="3"/>
          <w:w w:val="105"/>
          <w:sz w:val="15"/>
        </w:rPr>
        <w:t>音乐治疗曲目序列组成原则尝试及实验观察</w:t>
      </w:r>
    </w:p>
    <w:p>
      <w:pPr>
        <w:spacing w:before="73"/>
        <w:ind w:left="545" w:right="0" w:firstLine="0"/>
        <w:jc w:val="left"/>
        <w:rPr>
          <w:rFonts w:hint="eastAsia" w:ascii="PMingLiU" w:eastAsia="PMingLiU"/>
          <w:sz w:val="15"/>
        </w:rPr>
      </w:pPr>
      <w:r>
        <w:rPr>
          <w:rFonts w:hint="eastAsia" w:ascii="PMingLiU" w:eastAsia="PMingLiU"/>
          <w:spacing w:val="-32"/>
          <w:w w:val="103"/>
          <w:position w:val="1"/>
          <w:sz w:val="15"/>
        </w:rPr>
        <w:t>［</w:t>
      </w:r>
      <w:r>
        <w:rPr>
          <w:rFonts w:hint="eastAsia" w:ascii="PMingLiU" w:eastAsia="PMingLiU"/>
          <w:spacing w:val="-28"/>
          <w:w w:val="109"/>
          <w:position w:val="1"/>
          <w:sz w:val="15"/>
        </w:rPr>
        <w:t>J</w:t>
      </w:r>
      <w:r>
        <w:rPr>
          <w:rFonts w:hint="eastAsia" w:ascii="PMingLiU" w:eastAsia="PMingLiU"/>
          <w:spacing w:val="-32"/>
          <w:w w:val="103"/>
          <w:position w:val="1"/>
          <w:sz w:val="15"/>
        </w:rPr>
        <w:t>］</w:t>
      </w:r>
      <w:r>
        <w:rPr>
          <w:rFonts w:hint="eastAsia" w:ascii="PMingLiU" w:eastAsia="PMingLiU"/>
          <w:w w:val="25"/>
          <w:position w:val="1"/>
          <w:sz w:val="15"/>
        </w:rPr>
        <w:t>．</w:t>
      </w:r>
      <w:r>
        <w:rPr>
          <w:rFonts w:hint="eastAsia" w:ascii="PMingLiU" w:eastAsia="PMingLiU"/>
          <w:spacing w:val="7"/>
          <w:position w:val="1"/>
          <w:sz w:val="15"/>
        </w:rPr>
        <w:t xml:space="preserve">  </w:t>
      </w:r>
      <w:r>
        <w:rPr>
          <w:spacing w:val="3"/>
          <w:w w:val="103"/>
          <w:sz w:val="15"/>
        </w:rPr>
        <w:t>武汉音乐学院学报</w:t>
      </w:r>
      <w:r>
        <w:rPr>
          <w:rFonts w:hint="eastAsia" w:ascii="PMingLiU" w:eastAsia="PMingLiU"/>
          <w:spacing w:val="-86"/>
          <w:w w:val="103"/>
          <w:position w:val="1"/>
          <w:sz w:val="15"/>
        </w:rPr>
        <w:t>，</w:t>
      </w:r>
      <w:r>
        <w:rPr>
          <w:rFonts w:hint="eastAsia" w:ascii="PMingLiU" w:eastAsia="PMingLiU"/>
          <w:w w:val="110"/>
          <w:position w:val="1"/>
          <w:sz w:val="15"/>
        </w:rPr>
        <w:t>201</w:t>
      </w:r>
      <w:r>
        <w:rPr>
          <w:rFonts w:hint="eastAsia" w:ascii="PMingLiU" w:eastAsia="PMingLiU"/>
          <w:spacing w:val="9"/>
          <w:w w:val="110"/>
          <w:position w:val="1"/>
          <w:sz w:val="15"/>
        </w:rPr>
        <w:t>2</w:t>
      </w:r>
      <w:r>
        <w:rPr>
          <w:rFonts w:hint="eastAsia" w:ascii="PMingLiU" w:eastAsia="PMingLiU"/>
          <w:w w:val="90"/>
          <w:position w:val="1"/>
          <w:sz w:val="15"/>
        </w:rPr>
        <w:t>(</w:t>
      </w:r>
      <w:r>
        <w:rPr>
          <w:rFonts w:hint="eastAsia" w:ascii="PMingLiU" w:eastAsia="PMingLiU"/>
          <w:spacing w:val="4"/>
          <w:position w:val="1"/>
          <w:sz w:val="15"/>
        </w:rPr>
        <w:t xml:space="preserve"> </w:t>
      </w:r>
      <w:r>
        <w:rPr>
          <w:rFonts w:hint="eastAsia" w:ascii="PMingLiU" w:eastAsia="PMingLiU"/>
          <w:spacing w:val="9"/>
          <w:w w:val="110"/>
          <w:position w:val="1"/>
          <w:sz w:val="15"/>
        </w:rPr>
        <w:t>1</w:t>
      </w:r>
      <w:r>
        <w:rPr>
          <w:rFonts w:hint="eastAsia" w:ascii="PMingLiU" w:eastAsia="PMingLiU"/>
          <w:w w:val="90"/>
          <w:position w:val="1"/>
          <w:sz w:val="15"/>
        </w:rPr>
        <w:t>)</w:t>
      </w:r>
      <w:r>
        <w:rPr>
          <w:rFonts w:hint="eastAsia" w:ascii="PMingLiU" w:eastAsia="PMingLiU"/>
          <w:spacing w:val="13"/>
          <w:position w:val="1"/>
          <w:sz w:val="15"/>
        </w:rPr>
        <w:t xml:space="preserve"> </w:t>
      </w:r>
      <w:r>
        <w:rPr>
          <w:rFonts w:hint="eastAsia" w:ascii="PMingLiU" w:eastAsia="PMingLiU"/>
          <w:w w:val="97"/>
          <w:position w:val="1"/>
          <w:sz w:val="15"/>
        </w:rPr>
        <w:t>:</w:t>
      </w:r>
      <w:r>
        <w:rPr>
          <w:rFonts w:hint="eastAsia" w:ascii="PMingLiU" w:eastAsia="PMingLiU"/>
          <w:spacing w:val="-8"/>
          <w:position w:val="1"/>
          <w:sz w:val="15"/>
        </w:rPr>
        <w:t xml:space="preserve"> </w:t>
      </w:r>
      <w:r>
        <w:rPr>
          <w:rFonts w:hint="eastAsia" w:ascii="PMingLiU" w:eastAsia="PMingLiU"/>
          <w:w w:val="110"/>
          <w:position w:val="1"/>
          <w:sz w:val="15"/>
        </w:rPr>
        <w:t>108</w:t>
      </w:r>
      <w:r>
        <w:rPr>
          <w:rFonts w:hint="eastAsia" w:ascii="PMingLiU" w:eastAsia="PMingLiU"/>
          <w:spacing w:val="9"/>
          <w:position w:val="1"/>
          <w:sz w:val="15"/>
        </w:rPr>
        <w:t xml:space="preserve"> </w:t>
      </w:r>
      <w:r>
        <w:rPr>
          <w:rFonts w:hint="eastAsia" w:ascii="PMingLiU" w:eastAsia="PMingLiU"/>
          <w:w w:val="56"/>
          <w:position w:val="1"/>
          <w:sz w:val="15"/>
        </w:rPr>
        <w:t>－</w:t>
      </w:r>
      <w:r>
        <w:rPr>
          <w:rFonts w:hint="eastAsia" w:ascii="PMingLiU" w:eastAsia="PMingLiU"/>
          <w:spacing w:val="-14"/>
          <w:position w:val="1"/>
          <w:sz w:val="15"/>
        </w:rPr>
        <w:t xml:space="preserve"> </w:t>
      </w:r>
      <w:r>
        <w:rPr>
          <w:rFonts w:hint="eastAsia" w:ascii="PMingLiU" w:eastAsia="PMingLiU"/>
          <w:w w:val="110"/>
          <w:position w:val="1"/>
          <w:sz w:val="15"/>
        </w:rPr>
        <w:t>111</w:t>
      </w:r>
    </w:p>
    <w:p>
      <w:pPr>
        <w:spacing w:before="74" w:line="326" w:lineRule="auto"/>
        <w:ind w:left="565" w:right="197" w:hanging="447"/>
        <w:jc w:val="both"/>
        <w:rPr>
          <w:rFonts w:hint="eastAsia" w:ascii="PMingLiU" w:eastAsia="PMingLiU"/>
          <w:sz w:val="15"/>
        </w:rPr>
      </w:pPr>
      <w:r>
        <w:rPr>
          <w:rFonts w:hint="eastAsia" w:ascii="PMingLiU" w:eastAsia="PMingLiU"/>
          <w:spacing w:val="-21"/>
          <w:w w:val="105"/>
          <w:position w:val="1"/>
          <w:sz w:val="15"/>
        </w:rPr>
        <w:t xml:space="preserve">［2］ </w:t>
      </w:r>
      <w:r>
        <w:rPr>
          <w:spacing w:val="3"/>
          <w:w w:val="105"/>
          <w:sz w:val="15"/>
        </w:rPr>
        <w:t>许继宗</w:t>
      </w:r>
      <w:r>
        <w:rPr>
          <w:rFonts w:hint="eastAsia" w:ascii="PMingLiU" w:eastAsia="PMingLiU"/>
          <w:spacing w:val="-76"/>
          <w:w w:val="105"/>
          <w:position w:val="1"/>
          <w:sz w:val="15"/>
        </w:rPr>
        <w:t>，</w:t>
      </w:r>
      <w:r>
        <w:rPr>
          <w:spacing w:val="3"/>
          <w:w w:val="105"/>
          <w:sz w:val="15"/>
        </w:rPr>
        <w:t>乔宪春</w:t>
      </w:r>
      <w:r>
        <w:rPr>
          <w:rFonts w:hint="eastAsia" w:ascii="PMingLiU" w:eastAsia="PMingLiU"/>
          <w:spacing w:val="-76"/>
          <w:w w:val="105"/>
          <w:position w:val="1"/>
          <w:sz w:val="15"/>
        </w:rPr>
        <w:t>，</w:t>
      </w:r>
      <w:r>
        <w:rPr>
          <w:spacing w:val="3"/>
          <w:w w:val="105"/>
          <w:sz w:val="15"/>
        </w:rPr>
        <w:t>石玉君</w:t>
      </w:r>
      <w:r>
        <w:rPr>
          <w:rFonts w:hint="eastAsia" w:ascii="PMingLiU" w:eastAsia="PMingLiU"/>
          <w:spacing w:val="-76"/>
          <w:w w:val="105"/>
          <w:position w:val="1"/>
          <w:sz w:val="15"/>
        </w:rPr>
        <w:t>，</w:t>
      </w:r>
      <w:r>
        <w:rPr>
          <w:spacing w:val="3"/>
          <w:w w:val="105"/>
          <w:sz w:val="15"/>
        </w:rPr>
        <w:t>等</w:t>
      </w:r>
      <w:r>
        <w:rPr>
          <w:rFonts w:hint="eastAsia" w:ascii="PMingLiU" w:eastAsia="PMingLiU"/>
          <w:spacing w:val="10"/>
          <w:w w:val="65"/>
          <w:position w:val="1"/>
          <w:sz w:val="15"/>
        </w:rPr>
        <w:t xml:space="preserve">． </w:t>
      </w:r>
      <w:r>
        <w:rPr>
          <w:spacing w:val="-21"/>
          <w:w w:val="105"/>
          <w:sz w:val="15"/>
        </w:rPr>
        <w:t>复原</w:t>
      </w:r>
      <w:r>
        <w:rPr>
          <w:spacing w:val="-12"/>
          <w:w w:val="105"/>
          <w:position w:val="1"/>
          <w:sz w:val="15"/>
        </w:rPr>
        <w:t>《</w:t>
      </w:r>
      <w:r>
        <w:rPr>
          <w:spacing w:val="7"/>
          <w:w w:val="105"/>
          <w:sz w:val="15"/>
        </w:rPr>
        <w:t>黄帝内经</w:t>
      </w:r>
      <w:r>
        <w:rPr>
          <w:spacing w:val="-55"/>
          <w:w w:val="105"/>
          <w:position w:val="1"/>
          <w:sz w:val="15"/>
        </w:rPr>
        <w:t>》</w:t>
      </w:r>
      <w:r>
        <w:rPr>
          <w:spacing w:val="6"/>
          <w:w w:val="105"/>
          <w:sz w:val="15"/>
        </w:rPr>
        <w:t>五音疗病体系的</w:t>
      </w:r>
      <w:r>
        <w:rPr>
          <w:spacing w:val="-1"/>
          <w:w w:val="103"/>
          <w:sz w:val="15"/>
        </w:rPr>
        <w:t>必要性与可行性</w:t>
      </w:r>
      <w:r>
        <w:rPr>
          <w:rFonts w:hint="eastAsia" w:ascii="PMingLiU" w:eastAsia="PMingLiU"/>
          <w:spacing w:val="-30"/>
          <w:w w:val="103"/>
          <w:position w:val="1"/>
          <w:sz w:val="15"/>
        </w:rPr>
        <w:t>［</w:t>
      </w:r>
      <w:r>
        <w:rPr>
          <w:rFonts w:hint="eastAsia" w:ascii="PMingLiU" w:eastAsia="PMingLiU"/>
          <w:spacing w:val="-26"/>
          <w:w w:val="109"/>
          <w:position w:val="1"/>
          <w:sz w:val="15"/>
        </w:rPr>
        <w:t>J</w:t>
      </w:r>
      <w:r>
        <w:rPr>
          <w:rFonts w:hint="eastAsia" w:ascii="PMingLiU" w:eastAsia="PMingLiU"/>
          <w:spacing w:val="-32"/>
          <w:w w:val="103"/>
          <w:position w:val="1"/>
          <w:sz w:val="15"/>
        </w:rPr>
        <w:t>］</w:t>
      </w:r>
      <w:r>
        <w:rPr>
          <w:rFonts w:hint="eastAsia" w:ascii="PMingLiU" w:eastAsia="PMingLiU"/>
          <w:w w:val="25"/>
          <w:position w:val="1"/>
          <w:sz w:val="15"/>
        </w:rPr>
        <w:t>．</w:t>
      </w:r>
      <w:r>
        <w:rPr>
          <w:rFonts w:hint="eastAsia" w:ascii="PMingLiU" w:eastAsia="PMingLiU"/>
          <w:spacing w:val="9"/>
          <w:position w:val="1"/>
          <w:sz w:val="15"/>
        </w:rPr>
        <w:t xml:space="preserve">  </w:t>
      </w:r>
      <w:r>
        <w:rPr>
          <w:spacing w:val="4"/>
          <w:w w:val="103"/>
          <w:sz w:val="15"/>
        </w:rPr>
        <w:t>世界中西医结合杂志</w:t>
      </w:r>
      <w:r>
        <w:rPr>
          <w:rFonts w:hint="eastAsia" w:ascii="PMingLiU" w:eastAsia="PMingLiU"/>
          <w:spacing w:val="-82"/>
          <w:w w:val="103"/>
          <w:position w:val="1"/>
          <w:sz w:val="15"/>
        </w:rPr>
        <w:t>，</w:t>
      </w:r>
      <w:r>
        <w:rPr>
          <w:rFonts w:hint="eastAsia" w:ascii="PMingLiU" w:eastAsia="PMingLiU"/>
          <w:w w:val="110"/>
          <w:position w:val="1"/>
          <w:sz w:val="15"/>
        </w:rPr>
        <w:t>201</w:t>
      </w:r>
      <w:r>
        <w:rPr>
          <w:rFonts w:hint="eastAsia" w:ascii="PMingLiU" w:eastAsia="PMingLiU"/>
          <w:spacing w:val="9"/>
          <w:w w:val="110"/>
          <w:position w:val="1"/>
          <w:sz w:val="15"/>
        </w:rPr>
        <w:t>1</w:t>
      </w:r>
      <w:r>
        <w:rPr>
          <w:rFonts w:hint="eastAsia" w:ascii="PMingLiU" w:eastAsia="PMingLiU"/>
          <w:spacing w:val="-82"/>
          <w:w w:val="103"/>
          <w:position w:val="1"/>
          <w:sz w:val="15"/>
        </w:rPr>
        <w:t>，</w:t>
      </w:r>
      <w:r>
        <w:rPr>
          <w:rFonts w:hint="eastAsia" w:ascii="PMingLiU" w:eastAsia="PMingLiU"/>
          <w:spacing w:val="13"/>
          <w:w w:val="110"/>
          <w:position w:val="1"/>
          <w:sz w:val="15"/>
        </w:rPr>
        <w:t>7</w:t>
      </w:r>
      <w:r>
        <w:rPr>
          <w:rFonts w:hint="eastAsia" w:ascii="PMingLiU" w:eastAsia="PMingLiU"/>
          <w:w w:val="90"/>
          <w:position w:val="1"/>
          <w:sz w:val="15"/>
        </w:rPr>
        <w:t>(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spacing w:val="11"/>
          <w:w w:val="110"/>
          <w:position w:val="1"/>
          <w:sz w:val="15"/>
        </w:rPr>
        <w:t>5</w:t>
      </w:r>
      <w:r>
        <w:rPr>
          <w:rFonts w:hint="eastAsia" w:ascii="PMingLiU" w:eastAsia="PMingLiU"/>
          <w:w w:val="90"/>
          <w:position w:val="1"/>
          <w:sz w:val="15"/>
        </w:rPr>
        <w:t>)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w w:val="97"/>
          <w:position w:val="1"/>
          <w:sz w:val="15"/>
        </w:rPr>
        <w:t>: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w w:val="110"/>
          <w:position w:val="1"/>
          <w:sz w:val="15"/>
        </w:rPr>
        <w:t>375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w w:val="56"/>
          <w:position w:val="1"/>
          <w:sz w:val="15"/>
        </w:rPr>
        <w:t xml:space="preserve">－ </w:t>
      </w:r>
      <w:r>
        <w:rPr>
          <w:rFonts w:hint="eastAsia" w:ascii="PMingLiU" w:eastAsia="PMingLiU"/>
          <w:spacing w:val="2"/>
          <w:w w:val="105"/>
          <w:sz w:val="15"/>
        </w:rPr>
        <w:t>376</w:t>
      </w:r>
      <w:r>
        <w:rPr>
          <w:rFonts w:hint="eastAsia" w:ascii="PMingLiU" w:eastAsia="PMingLiU"/>
          <w:spacing w:val="-4"/>
          <w:w w:val="105"/>
          <w:sz w:val="15"/>
        </w:rPr>
        <w:t xml:space="preserve">; </w:t>
      </w:r>
      <w:r>
        <w:rPr>
          <w:rFonts w:hint="eastAsia" w:ascii="PMingLiU" w:eastAsia="PMingLiU"/>
          <w:w w:val="105"/>
          <w:sz w:val="15"/>
        </w:rPr>
        <w:t>392</w:t>
      </w:r>
    </w:p>
    <w:p>
      <w:pPr>
        <w:spacing w:before="0" w:line="324" w:lineRule="auto"/>
        <w:ind w:left="574" w:right="188" w:hanging="457"/>
        <w:jc w:val="both"/>
        <w:rPr>
          <w:rFonts w:hint="eastAsia" w:ascii="PMingLiU" w:eastAsia="PMingLiU"/>
          <w:sz w:val="15"/>
        </w:rPr>
      </w:pPr>
      <w:r>
        <w:rPr>
          <w:rFonts w:hint="eastAsia" w:ascii="PMingLiU" w:eastAsia="PMingLiU"/>
          <w:spacing w:val="-21"/>
          <w:position w:val="1"/>
          <w:sz w:val="15"/>
        </w:rPr>
        <w:t xml:space="preserve">［3］ </w:t>
      </w:r>
      <w:r>
        <w:rPr>
          <w:spacing w:val="3"/>
          <w:sz w:val="15"/>
        </w:rPr>
        <w:t>许继宗</w:t>
      </w:r>
      <w:r>
        <w:rPr>
          <w:rFonts w:hint="eastAsia" w:ascii="PMingLiU" w:eastAsia="PMingLiU"/>
          <w:spacing w:val="-76"/>
          <w:position w:val="1"/>
          <w:sz w:val="15"/>
        </w:rPr>
        <w:t>，</w:t>
      </w:r>
      <w:r>
        <w:rPr>
          <w:spacing w:val="3"/>
          <w:sz w:val="15"/>
        </w:rPr>
        <w:t>乔宪春</w:t>
      </w:r>
      <w:r>
        <w:rPr>
          <w:rFonts w:hint="eastAsia" w:ascii="PMingLiU" w:eastAsia="PMingLiU"/>
          <w:spacing w:val="-76"/>
          <w:position w:val="1"/>
          <w:sz w:val="15"/>
        </w:rPr>
        <w:t>，</w:t>
      </w:r>
      <w:r>
        <w:rPr>
          <w:spacing w:val="3"/>
          <w:sz w:val="15"/>
        </w:rPr>
        <w:t>石玉君</w:t>
      </w:r>
      <w:r>
        <w:rPr>
          <w:rFonts w:hint="eastAsia" w:ascii="PMingLiU" w:eastAsia="PMingLiU"/>
          <w:spacing w:val="-76"/>
          <w:position w:val="1"/>
          <w:sz w:val="15"/>
        </w:rPr>
        <w:t>，</w:t>
      </w:r>
      <w:r>
        <w:rPr>
          <w:spacing w:val="3"/>
          <w:sz w:val="15"/>
        </w:rPr>
        <w:t>等</w:t>
      </w:r>
      <w:r>
        <w:rPr>
          <w:rFonts w:hint="eastAsia" w:ascii="PMingLiU" w:eastAsia="PMingLiU"/>
          <w:spacing w:val="4"/>
          <w:w w:val="65"/>
          <w:position w:val="1"/>
          <w:sz w:val="15"/>
        </w:rPr>
        <w:t xml:space="preserve">． </w:t>
      </w:r>
      <w:r>
        <w:rPr>
          <w:spacing w:val="8"/>
          <w:sz w:val="15"/>
        </w:rPr>
        <w:t>从脏腑经络共振角度确定中国古</w:t>
      </w:r>
      <w:r>
        <w:rPr>
          <w:spacing w:val="3"/>
          <w:w w:val="103"/>
          <w:sz w:val="15"/>
        </w:rPr>
        <w:t>代</w:t>
      </w:r>
      <w:r>
        <w:rPr>
          <w:spacing w:val="-3"/>
          <w:w w:val="103"/>
          <w:sz w:val="15"/>
        </w:rPr>
        <w:t>音乐标准音</w:t>
      </w:r>
      <w:r>
        <w:rPr>
          <w:rFonts w:hint="eastAsia" w:ascii="PMingLiU" w:eastAsia="PMingLiU"/>
          <w:spacing w:val="-32"/>
          <w:w w:val="103"/>
          <w:position w:val="1"/>
          <w:sz w:val="15"/>
        </w:rPr>
        <w:t>［</w:t>
      </w:r>
      <w:r>
        <w:rPr>
          <w:rFonts w:hint="eastAsia" w:ascii="PMingLiU" w:eastAsia="PMingLiU"/>
          <w:spacing w:val="-28"/>
          <w:w w:val="109"/>
          <w:position w:val="1"/>
          <w:sz w:val="15"/>
        </w:rPr>
        <w:t>J</w:t>
      </w:r>
      <w:r>
        <w:rPr>
          <w:rFonts w:hint="eastAsia" w:ascii="PMingLiU" w:eastAsia="PMingLiU"/>
          <w:spacing w:val="-32"/>
          <w:w w:val="103"/>
          <w:position w:val="1"/>
          <w:sz w:val="15"/>
        </w:rPr>
        <w:t>］</w:t>
      </w:r>
      <w:r>
        <w:rPr>
          <w:rFonts w:hint="eastAsia" w:ascii="PMingLiU" w:eastAsia="PMingLiU"/>
          <w:w w:val="25"/>
          <w:position w:val="1"/>
          <w:sz w:val="15"/>
        </w:rPr>
        <w:t>．</w:t>
      </w:r>
      <w:r>
        <w:rPr>
          <w:rFonts w:hint="eastAsia" w:ascii="PMingLiU" w:eastAsia="PMingLiU"/>
          <w:spacing w:val="7"/>
          <w:position w:val="1"/>
          <w:sz w:val="15"/>
        </w:rPr>
        <w:t xml:space="preserve">  </w:t>
      </w:r>
      <w:r>
        <w:rPr>
          <w:spacing w:val="3"/>
          <w:w w:val="103"/>
          <w:sz w:val="15"/>
        </w:rPr>
        <w:t>武汉音乐学院学报</w:t>
      </w:r>
      <w:r>
        <w:rPr>
          <w:rFonts w:hint="eastAsia" w:ascii="PMingLiU" w:eastAsia="PMingLiU"/>
          <w:spacing w:val="-86"/>
          <w:w w:val="103"/>
          <w:position w:val="1"/>
          <w:sz w:val="15"/>
        </w:rPr>
        <w:t>，</w:t>
      </w:r>
      <w:r>
        <w:rPr>
          <w:rFonts w:hint="eastAsia" w:ascii="PMingLiU" w:eastAsia="PMingLiU"/>
          <w:w w:val="110"/>
          <w:position w:val="1"/>
          <w:sz w:val="15"/>
        </w:rPr>
        <w:t>201</w:t>
      </w:r>
      <w:r>
        <w:rPr>
          <w:rFonts w:hint="eastAsia" w:ascii="PMingLiU" w:eastAsia="PMingLiU"/>
          <w:spacing w:val="9"/>
          <w:w w:val="110"/>
          <w:position w:val="1"/>
          <w:sz w:val="15"/>
        </w:rPr>
        <w:t>0</w:t>
      </w:r>
      <w:r>
        <w:rPr>
          <w:rFonts w:hint="eastAsia" w:ascii="PMingLiU" w:eastAsia="PMingLiU"/>
          <w:spacing w:val="-86"/>
          <w:w w:val="103"/>
          <w:position w:val="1"/>
          <w:sz w:val="15"/>
        </w:rPr>
        <w:t>，</w:t>
      </w:r>
      <w:r>
        <w:rPr>
          <w:rFonts w:hint="eastAsia" w:ascii="PMingLiU" w:eastAsia="PMingLiU"/>
          <w:w w:val="110"/>
          <w:position w:val="1"/>
          <w:sz w:val="15"/>
        </w:rPr>
        <w:t>2</w:t>
      </w:r>
      <w:r>
        <w:rPr>
          <w:rFonts w:hint="eastAsia" w:ascii="PMingLiU" w:eastAsia="PMingLiU"/>
          <w:spacing w:val="9"/>
          <w:w w:val="110"/>
          <w:position w:val="1"/>
          <w:sz w:val="15"/>
        </w:rPr>
        <w:t>4</w:t>
      </w:r>
      <w:r>
        <w:rPr>
          <w:rFonts w:hint="eastAsia" w:ascii="PMingLiU" w:eastAsia="PMingLiU"/>
          <w:w w:val="90"/>
          <w:position w:val="1"/>
          <w:sz w:val="15"/>
        </w:rPr>
        <w:t>(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spacing w:val="9"/>
          <w:w w:val="110"/>
          <w:position w:val="1"/>
          <w:sz w:val="15"/>
        </w:rPr>
        <w:t>4</w:t>
      </w:r>
      <w:r>
        <w:rPr>
          <w:rFonts w:hint="eastAsia" w:ascii="PMingLiU" w:eastAsia="PMingLiU"/>
          <w:w w:val="90"/>
          <w:position w:val="1"/>
          <w:sz w:val="15"/>
        </w:rPr>
        <w:t>)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w w:val="97"/>
          <w:position w:val="1"/>
          <w:sz w:val="15"/>
        </w:rPr>
        <w:t>: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w w:val="110"/>
          <w:position w:val="1"/>
          <w:sz w:val="15"/>
        </w:rPr>
        <w:t>148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w w:val="56"/>
          <w:position w:val="1"/>
          <w:sz w:val="15"/>
        </w:rPr>
        <w:t>－</w:t>
      </w:r>
      <w:r>
        <w:rPr>
          <w:rFonts w:hint="eastAsia" w:ascii="PMingLiU" w:eastAsia="PMingLiU"/>
          <w:position w:val="1"/>
          <w:sz w:val="15"/>
        </w:rPr>
        <w:t xml:space="preserve"> </w:t>
      </w:r>
      <w:r>
        <w:rPr>
          <w:rFonts w:hint="eastAsia" w:ascii="PMingLiU" w:eastAsia="PMingLiU"/>
          <w:w w:val="110"/>
          <w:position w:val="1"/>
          <w:sz w:val="15"/>
        </w:rPr>
        <w:t>150</w:t>
      </w:r>
    </w:p>
    <w:p>
      <w:pPr>
        <w:spacing w:before="0"/>
        <w:ind w:left="2886" w:right="0" w:firstLine="0"/>
        <w:jc w:val="left"/>
        <w:rPr>
          <w:rFonts w:hint="eastAsia" w:ascii="PMingLiU" w:eastAsia="PMingLiU"/>
          <w:sz w:val="15"/>
        </w:rPr>
      </w:pPr>
      <w:r>
        <w:rPr>
          <w:rFonts w:hint="eastAsia" w:ascii="黑体" w:eastAsia="黑体"/>
          <w:position w:val="1"/>
          <w:sz w:val="15"/>
        </w:rPr>
        <w:t>［</w:t>
      </w:r>
      <w:r>
        <w:rPr>
          <w:rFonts w:hint="eastAsia" w:ascii="黑体" w:eastAsia="黑体"/>
          <w:sz w:val="15"/>
        </w:rPr>
        <w:t>收稿日期</w:t>
      </w:r>
      <w:r>
        <w:rPr>
          <w:rFonts w:hint="eastAsia" w:ascii="黑体" w:eastAsia="黑体"/>
          <w:position w:val="1"/>
          <w:sz w:val="15"/>
        </w:rPr>
        <w:t xml:space="preserve">］ </w:t>
      </w:r>
      <w:r>
        <w:rPr>
          <w:rFonts w:hint="eastAsia" w:ascii="PMingLiU" w:eastAsia="PMingLiU"/>
          <w:position w:val="1"/>
          <w:sz w:val="15"/>
        </w:rPr>
        <w:t xml:space="preserve">2012 </w:t>
      </w:r>
      <w:r>
        <w:rPr>
          <w:rFonts w:hint="eastAsia" w:ascii="PMingLiU" w:eastAsia="PMingLiU"/>
          <w:w w:val="95"/>
          <w:position w:val="1"/>
          <w:sz w:val="15"/>
        </w:rPr>
        <w:t xml:space="preserve">－ </w:t>
      </w:r>
      <w:r>
        <w:rPr>
          <w:rFonts w:hint="eastAsia" w:ascii="PMingLiU" w:eastAsia="PMingLiU"/>
          <w:position w:val="1"/>
          <w:sz w:val="15"/>
        </w:rPr>
        <w:t xml:space="preserve">04 </w:t>
      </w:r>
      <w:r>
        <w:rPr>
          <w:rFonts w:hint="eastAsia" w:ascii="PMingLiU" w:eastAsia="PMingLiU"/>
          <w:w w:val="95"/>
          <w:position w:val="1"/>
          <w:sz w:val="15"/>
        </w:rPr>
        <w:t xml:space="preserve">－ </w:t>
      </w:r>
      <w:r>
        <w:rPr>
          <w:rFonts w:hint="eastAsia" w:ascii="PMingLiU" w:eastAsia="PMingLiU"/>
          <w:position w:val="1"/>
          <w:sz w:val="15"/>
        </w:rPr>
        <w:t>30</w:t>
      </w:r>
    </w:p>
    <w:p>
      <w:pPr>
        <w:spacing w:after="0"/>
        <w:jc w:val="left"/>
        <w:rPr>
          <w:rFonts w:hint="eastAsia" w:ascii="PMingLiU" w:eastAsia="PMingLiU"/>
          <w:sz w:val="15"/>
        </w:rPr>
        <w:sectPr>
          <w:type w:val="continuous"/>
          <w:pgSz w:w="11900" w:h="16840"/>
          <w:pgMar w:top="1000" w:right="880" w:bottom="280" w:left="960" w:header="720" w:footer="720" w:gutter="0"/>
          <w:cols w:equalWidth="0" w:num="2">
            <w:col w:w="4939" w:space="85"/>
            <w:col w:w="5036"/>
          </w:cols>
        </w:sectPr>
      </w:pPr>
    </w:p>
    <w:p>
      <w:pPr>
        <w:pStyle w:val="4"/>
        <w:ind w:left="0"/>
        <w:rPr>
          <w:rFonts w:ascii="PMingLiU"/>
          <w:sz w:val="20"/>
        </w:rPr>
      </w:pPr>
    </w:p>
    <w:p>
      <w:pPr>
        <w:pStyle w:val="4"/>
        <w:spacing w:before="5" w:line="300" w:lineRule="auto"/>
        <w:ind w:left="109" w:right="105"/>
      </w:pPr>
      <w:bookmarkStart w:id="0" w:name="_GoBack"/>
      <w:bookmarkEnd w:id="0"/>
    </w:p>
    <w:sectPr>
      <w:type w:val="continuous"/>
      <w:pgSz w:w="11900" w:h="16840"/>
      <w:pgMar w:top="1000" w:right="880" w:bottom="280" w:left="960" w:header="720" w:footer="720" w:gutter="0"/>
      <w:cols w:equalWidth="0" w:num="2">
        <w:col w:w="4939" w:space="114"/>
        <w:col w:w="50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8" w:hanging="175"/>
        <w:jc w:val="left"/>
      </w:pPr>
      <w:rPr>
        <w:rFonts w:hint="default" w:ascii="Times New Roman" w:hAnsi="Times New Roman" w:eastAsia="Times New Roman" w:cs="Times New Roman"/>
        <w:spacing w:val="-1"/>
        <w:w w:val="103"/>
        <w:position w:val="1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1" w:hanging="17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83" w:hanging="17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5" w:hanging="17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47" w:hanging="17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29" w:hanging="17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11" w:hanging="17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93" w:hanging="17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974" w:hanging="17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396" w:hanging="278"/>
        <w:jc w:val="left"/>
      </w:pPr>
      <w:rPr>
        <w:rFonts w:hint="default" w:ascii="Times New Roman" w:hAnsi="Times New Roman" w:eastAsia="Times New Roman" w:cs="Times New Roman"/>
        <w:w w:val="103"/>
        <w:position w:val="1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1" w:hanging="2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23" w:hanging="2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84" w:hanging="2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46" w:hanging="2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08" w:hanging="2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69" w:hanging="2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31" w:hanging="2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92" w:hanging="27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1CA4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1019" w:right="1074"/>
      <w:jc w:val="center"/>
      <w:outlineLvl w:val="1"/>
    </w:pPr>
    <w:rPr>
      <w:rFonts w:ascii="黑体" w:hAnsi="黑体" w:eastAsia="黑体" w:cs="黑体"/>
      <w:sz w:val="39"/>
      <w:szCs w:val="39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4"/>
      <w:ind w:right="1074"/>
      <w:jc w:val="center"/>
      <w:outlineLvl w:val="2"/>
    </w:pPr>
    <w:rPr>
      <w:rFonts w:ascii="PMingLiU" w:hAnsi="PMingLiU" w:eastAsia="PMingLiU" w:cs="PMingLiU"/>
      <w:sz w:val="20"/>
      <w:szCs w:val="20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8"/>
    </w:pPr>
    <w:rPr>
      <w:rFonts w:ascii="宋体" w:hAnsi="宋体" w:eastAsia="宋体" w:cs="宋体"/>
      <w:sz w:val="17"/>
      <w:szCs w:val="1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5"/>
      <w:ind w:left="118" w:hanging="278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47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30"/>
    <customShpInfo spid="_x0000_s1031"/>
    <customShpInfo spid="_x0000_s1032"/>
    <customShpInfo spid="_x0000_s1028"/>
    <customShpInfo spid="_x0000_s1034"/>
    <customShpInfo spid="_x0000_s1033"/>
    <customShpInfo spid="_x0000_s1036"/>
    <customShpInfo spid="_x0000_s1037"/>
    <customShpInfo spid="_x0000_s1038"/>
    <customShpInfo spid="_x0000_s1035"/>
    <customShpInfo spid="_x0000_s1040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2021-06-12T07:08:00Z</dcterms:created>
  <dc:creator>CNKI</dc:creator>
  <cp:lastModifiedBy>A李勇</cp:lastModifiedBy>
  <dcterms:modified xsi:type="dcterms:W3CDTF">2021-06-12T07:08:59Z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2021-06-12T00:00:00Z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44F7BA4CA2E84DF7B2BAB8E19DE64B05</vt:lpwstr>
  </property>
</Properties>
</file>